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D871BC2"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B46C50">
          <w:rPr>
            <w:b/>
            <w:i/>
            <w:noProof/>
            <w:sz w:val="28"/>
          </w:rPr>
          <w:t>0</w:t>
        </w:r>
        <w:r w:rsidR="00A35556">
          <w:rPr>
            <w:b/>
            <w:i/>
            <w:noProof/>
            <w:sz w:val="28"/>
          </w:rPr>
          <w:t>9258</w:t>
        </w:r>
      </w:fldSimple>
    </w:p>
    <w:p w14:paraId="3503C33A" w14:textId="17B1433E" w:rsidR="00E15D19" w:rsidRDefault="00A35556" w:rsidP="00E15D19">
      <w:pPr>
        <w:pStyle w:val="CRCoverPage"/>
        <w:outlineLvl w:val="0"/>
        <w:rPr>
          <w:b/>
          <w:noProof/>
          <w:sz w:val="24"/>
        </w:rPr>
      </w:pPr>
      <w:fldSimple w:instr=" DOCPROPERTY  Location  \* MERGEFORMAT ">
        <w:r w:rsidR="00A07D47">
          <w:rPr>
            <w:b/>
            <w:noProof/>
            <w:sz w:val="24"/>
          </w:rPr>
          <w:t>Incheon</w:t>
        </w:r>
      </w:fldSimple>
      <w:r w:rsidR="00E15D19">
        <w:rPr>
          <w:b/>
          <w:noProof/>
          <w:sz w:val="24"/>
        </w:rPr>
        <w:t xml:space="preserve">, </w:t>
      </w:r>
      <w:fldSimple w:instr=" DOCPROPERTY  Country  \* MERGEFORMAT ">
        <w:r w:rsidR="00A07D47">
          <w:rPr>
            <w:b/>
            <w:noProof/>
            <w:sz w:val="24"/>
          </w:rPr>
          <w:t>South Korea</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w:t>
        </w:r>
      </w:fldSimple>
      <w:r w:rsidR="00A07D47">
        <w:rPr>
          <w:b/>
          <w:noProof/>
          <w:sz w:val="24"/>
        </w:rPr>
        <w:t>2</w:t>
      </w:r>
      <w:r w:rsidR="00E15D19">
        <w:rPr>
          <w:b/>
          <w:noProof/>
          <w:sz w:val="24"/>
        </w:rPr>
        <w:t xml:space="preserve"> - </w:t>
      </w:r>
      <w:fldSimple w:instr=" DOCPROPERTY  EndDate  \* MERGEFORMAT ">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A35556" w:rsidP="005C5EFC">
            <w:pPr>
              <w:pStyle w:val="CRCoverPage"/>
              <w:spacing w:after="0"/>
              <w:jc w:val="right"/>
              <w:rPr>
                <w:b/>
                <w:noProof/>
                <w:sz w:val="28"/>
              </w:rPr>
            </w:pPr>
            <w:fldSimple w:instr=" DOCPROPERTY  Spec#  \* MERGEFORMAT ">
              <w:r w:rsidR="00E15D19">
                <w:rPr>
                  <w:b/>
                  <w:noProof/>
                  <w:sz w:val="28"/>
                </w:rPr>
                <w:t>3</w:t>
              </w:r>
              <w:r w:rsidR="00F6580F">
                <w:rPr>
                  <w:b/>
                  <w:noProof/>
                  <w:sz w:val="28"/>
                </w:rPr>
                <w:t>8</w:t>
              </w:r>
              <w:r w:rsidR="00E15D19">
                <w:rPr>
                  <w:b/>
                  <w:noProof/>
                  <w:sz w:val="28"/>
                </w:rPr>
                <w:t>.10</w:t>
              </w:r>
              <w:r w:rsidR="00F6580F">
                <w:rPr>
                  <w:b/>
                  <w:noProof/>
                  <w:sz w:val="28"/>
                </w:rPr>
                <w:t>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4D2E584B" w:rsidR="00E15D19" w:rsidRPr="00410371" w:rsidRDefault="00A35556" w:rsidP="005C5EFC">
            <w:pPr>
              <w:pStyle w:val="CRCoverPage"/>
              <w:spacing w:after="0"/>
              <w:rPr>
                <w:noProof/>
              </w:rPr>
            </w:pPr>
            <w:r>
              <w:rPr>
                <w:b/>
                <w:noProof/>
                <w:sz w:val="28"/>
              </w:rPr>
              <w:t>1609</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A35556"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64CA736C" w:rsidR="00E15D19" w:rsidRPr="00410371" w:rsidRDefault="00A35556" w:rsidP="005C5EFC">
            <w:pPr>
              <w:pStyle w:val="CRCoverPage"/>
              <w:spacing w:after="0"/>
              <w:jc w:val="center"/>
              <w:rPr>
                <w:noProof/>
                <w:sz w:val="28"/>
              </w:rPr>
            </w:pPr>
            <w:fldSimple w:instr=" DOCPROPERTY  Version  \* MERGEFORMAT ">
              <w:r w:rsidR="00E15D19">
                <w:rPr>
                  <w:b/>
                  <w:noProof/>
                  <w:sz w:val="28"/>
                </w:rPr>
                <w:t>1</w:t>
              </w:r>
              <w:r w:rsidR="007A558B">
                <w:rPr>
                  <w:b/>
                  <w:noProof/>
                  <w:sz w:val="28"/>
                </w:rPr>
                <w:t>7</w:t>
              </w:r>
              <w:r w:rsidR="00E15D19">
                <w:rPr>
                  <w:b/>
                  <w:noProof/>
                  <w:sz w:val="28"/>
                </w:rPr>
                <w:t>.</w:t>
              </w:r>
              <w:r w:rsidR="007A558B">
                <w:rPr>
                  <w:b/>
                  <w:noProof/>
                  <w:sz w:val="28"/>
                </w:rPr>
                <w:t>9</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E0F3BE9" w:rsidR="004F5881" w:rsidRDefault="00973804" w:rsidP="004F5881">
            <w:pPr>
              <w:pStyle w:val="CRCoverPage"/>
              <w:spacing w:after="0"/>
              <w:ind w:left="100"/>
            </w:pPr>
            <w:r>
              <w:t>CR to 38.101-1 Rel-1</w:t>
            </w:r>
            <w:r w:rsidR="007A558B">
              <w:t>7</w:t>
            </w:r>
            <w:r w:rsidR="006F6776">
              <w:t xml:space="preserve"> Cat F, </w:t>
            </w:r>
            <w:r w:rsidR="004F5881">
              <w:t>Missing MSD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A35556"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A35556"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7D8C7E58" w:rsidR="00E15D19" w:rsidRPr="0079000A" w:rsidRDefault="00E26696" w:rsidP="00F86423">
            <w:pPr>
              <w:pStyle w:val="CRCoverPage"/>
              <w:spacing w:after="0"/>
              <w:ind w:left="100"/>
              <w:rPr>
                <w:rFonts w:cs="Arial"/>
                <w:sz w:val="16"/>
                <w:szCs w:val="16"/>
              </w:rPr>
            </w:pPr>
            <w:fldSimple w:instr=" DOCPROPERTY  RelatedWis  \* MERGEFORMAT ">
              <w:r w:rsidR="0079000A" w:rsidRPr="00E26696">
                <w:rPr>
                  <w:noProof/>
                </w:rPr>
                <w:t>NR_CADC_R17_2BDL_xBUL-Core</w:t>
              </w:r>
              <w:r w:rsidR="00D026E2">
                <w:rPr>
                  <w:noProof/>
                </w:rPr>
                <w:t xml:space="preserve"> </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A35556"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A07D47">
                <w:rPr>
                  <w:noProof/>
                </w:rPr>
                <w:t>05</w:t>
              </w:r>
              <w:r w:rsidR="00E15D19">
                <w:rPr>
                  <w:noProof/>
                </w:rPr>
                <w:t>-</w:t>
              </w:r>
              <w:r w:rsidR="00D026E2">
                <w:rPr>
                  <w:noProof/>
                </w:rPr>
                <w:t>1</w:t>
              </w:r>
            </w:fldSimple>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A35556" w:rsidP="005C5EFC">
            <w:pPr>
              <w:pStyle w:val="CRCoverPage"/>
              <w:spacing w:after="0"/>
              <w:ind w:left="100" w:right="-609"/>
              <w:rPr>
                <w:b/>
                <w:noProof/>
              </w:rPr>
            </w:pPr>
            <w:fldSimple w:instr=" DOCPROPERTY  Cat  \* MERGEFORMAT ">
              <w:r w:rsidR="00E15D19">
                <w:rPr>
                  <w:b/>
                  <w:noProof/>
                </w:rPr>
                <w:t>F</w:t>
              </w:r>
            </w:fldSimple>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6E9B552E" w:rsidR="00E15D19" w:rsidRDefault="00A35556" w:rsidP="005C5EFC">
            <w:pPr>
              <w:pStyle w:val="CRCoverPage"/>
              <w:spacing w:after="0"/>
              <w:ind w:left="100"/>
              <w:rPr>
                <w:noProof/>
              </w:rPr>
            </w:pPr>
            <w:fldSimple w:instr=" DOCPROPERTY  Release  \* MERGEFORMAT ">
              <w:r w:rsidR="00E15D19">
                <w:rPr>
                  <w:noProof/>
                </w:rPr>
                <w:t>Rel-1</w:t>
              </w:r>
            </w:fldSimple>
            <w:r w:rsidR="007A558B">
              <w:rPr>
                <w:noProof/>
              </w:rPr>
              <w:t>7</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5C55259F" w:rsidR="00E15D19" w:rsidRDefault="0095770C" w:rsidP="005C5EFC">
            <w:pPr>
              <w:pStyle w:val="CRCoverPage"/>
              <w:spacing w:after="0"/>
              <w:ind w:left="100"/>
              <w:rPr>
                <w:noProof/>
              </w:rPr>
            </w:pPr>
            <w:r>
              <w:rPr>
                <w:noProof/>
              </w:rPr>
              <w:t>Harmonic mixing MSD is missing for CA_n41-n77 and CA_n8-n77</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66ED223E" w:rsidR="00E15D19" w:rsidRDefault="0095770C" w:rsidP="005C5EFC">
            <w:pPr>
              <w:pStyle w:val="CRCoverPage"/>
              <w:spacing w:after="0"/>
              <w:ind w:left="100"/>
              <w:rPr>
                <w:noProof/>
              </w:rPr>
            </w:pPr>
            <w:r>
              <w:rPr>
                <w:noProof/>
              </w:rPr>
              <w:t xml:space="preserve">Harmonic mixing MSD is added for CA_n41-n77 and CA_n8-n77. For CA_n41-n77 the same MSD as for corresponding EN-DC configuration is applied. For CA_n8-n77 the same MSD value as specified for </w:t>
            </w:r>
            <w:r w:rsidR="003D1BB8">
              <w:rPr>
                <w:noProof/>
              </w:rPr>
              <w:t>CA_n8-n78 is applied.</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4993799" w:rsidR="00E15D19" w:rsidRDefault="003D1BB8" w:rsidP="005C5EFC">
            <w:pPr>
              <w:pStyle w:val="CRCoverPage"/>
              <w:spacing w:after="0"/>
              <w:ind w:left="100"/>
              <w:rPr>
                <w:noProof/>
              </w:rPr>
            </w:pPr>
            <w:r>
              <w:rPr>
                <w:noProof/>
              </w:rPr>
              <w:t>Harmonic mixing MSD remains missing for CA_n41-n77 and CA_n8-n77 and UE requirements for these cases will be unnecessarily strict.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3DB23F04" w:rsidR="00E15D19" w:rsidRDefault="00E15D19" w:rsidP="005C5EFC">
            <w:pPr>
              <w:pStyle w:val="CRCoverPage"/>
              <w:spacing w:after="0"/>
              <w:ind w:left="100"/>
              <w:rPr>
                <w:noProof/>
              </w:rPr>
            </w:pP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381FADBE" w14:textId="77777777" w:rsidR="000F20C0" w:rsidRDefault="00E15D19" w:rsidP="000F20C0">
      <w:pPr>
        <w:pStyle w:val="Heading3"/>
        <w:rPr>
          <w:lang w:eastAsia="zh-CN"/>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3D1BB8" w:rsidRPr="00F9141D">
        <w:rPr>
          <w:lang w:val="en-US"/>
        </w:rPr>
        <w:lastRenderedPageBreak/>
        <w:t xml:space="preserve"> </w:t>
      </w:r>
      <w:r w:rsidR="008B2FE3">
        <w:rPr>
          <w:lang w:val="en-US"/>
        </w:rPr>
        <w:t xml:space="preserve"> </w:t>
      </w:r>
      <w:bookmarkStart w:id="28" w:name="_Toc21344445"/>
      <w:bookmarkStart w:id="29" w:name="_Toc29801933"/>
      <w:bookmarkStart w:id="30" w:name="_Toc29802357"/>
      <w:bookmarkStart w:id="31" w:name="_Toc29802982"/>
      <w:bookmarkStart w:id="32" w:name="_Toc36107724"/>
      <w:bookmarkStart w:id="33" w:name="_Toc37251498"/>
      <w:bookmarkStart w:id="34" w:name="_Toc45888405"/>
      <w:bookmarkStart w:id="35" w:name="_Toc45889004"/>
      <w:bookmarkStart w:id="36" w:name="_Toc61367722"/>
      <w:bookmarkStart w:id="37" w:name="_Toc61373105"/>
      <w:bookmarkStart w:id="38" w:name="_Toc68231055"/>
      <w:bookmarkStart w:id="39" w:name="_Toc69084468"/>
      <w:bookmarkStart w:id="40" w:name="_Toc75467480"/>
      <w:bookmarkStart w:id="41" w:name="_Toc76509502"/>
      <w:bookmarkStart w:id="42" w:name="_Toc76718492"/>
      <w:bookmarkStart w:id="43" w:name="_Toc83580839"/>
      <w:bookmarkStart w:id="44" w:name="_Toc84405348"/>
      <w:bookmarkStart w:id="45" w:name="_Toc84413957"/>
      <w:r w:rsidR="000F20C0">
        <w:rPr>
          <w:lang w:eastAsia="zh-CN"/>
        </w:rPr>
        <w:t>7.3A.4</w:t>
      </w:r>
      <w:r w:rsidR="000F20C0">
        <w:rPr>
          <w:lang w:eastAsia="zh-CN"/>
        </w:rPr>
        <w:tab/>
        <w:t>Reference sensitivity exceptions due to UL harmonic interference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2592B0A" w14:textId="77777777" w:rsidR="000F20C0" w:rsidRDefault="000F20C0" w:rsidP="000F20C0">
      <w:pPr>
        <w:rPr>
          <w:rFonts w:eastAsia="SimSun"/>
          <w:lang w:val="en-US" w:eastAsia="zh-CN"/>
        </w:rPr>
      </w:pPr>
      <w:r>
        <w:rPr>
          <w:lang w:val="en-US"/>
        </w:rPr>
        <w:t>Sensitivity degradation is allowed for different combinations of UL configurations and DL channel bandwidths</w:t>
      </w:r>
      <w:r>
        <w:rPr>
          <w:rFonts w:eastAsia="SimSun"/>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lang w:val="en-US" w:eastAsia="zh-CN"/>
        </w:rPr>
        <w:t xml:space="preserve"> </w:t>
      </w:r>
      <w:r>
        <w:rPr>
          <w:lang w:val="en-US"/>
        </w:rPr>
        <w:t>For these exceptions, only the listed test points in Table 7.3A.4-1 are needed to be tested.</w:t>
      </w:r>
    </w:p>
    <w:p w14:paraId="21D4F062" w14:textId="77777777" w:rsidR="000F20C0" w:rsidRDefault="000F20C0" w:rsidP="000F20C0">
      <w:pPr>
        <w:pStyle w:val="TH"/>
        <w:rPr>
          <w:rFonts w:eastAsia="Times New Roman"/>
        </w:rPr>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0F20C0" w14:paraId="74DFD2BA"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6999A" w14:textId="77777777" w:rsidR="000F20C0" w:rsidRDefault="000F20C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F4CAF" w14:textId="77777777" w:rsidR="000F20C0" w:rsidRDefault="000F20C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DC810" w14:textId="77777777" w:rsidR="000F20C0" w:rsidRDefault="000F20C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10818"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06B58" w14:textId="77777777" w:rsidR="000F20C0" w:rsidRDefault="000F20C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2D4A8" w14:textId="77777777" w:rsidR="000F20C0" w:rsidRDefault="000F20C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4E1A9" w14:textId="77777777" w:rsidR="000F20C0" w:rsidRDefault="000F20C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1E5D1"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A501A"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F20C0" w14:paraId="0BC39910"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42F3E" w14:textId="77777777" w:rsidR="000F20C0" w:rsidRDefault="000F20C0">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3929" w14:textId="77777777" w:rsidR="000F20C0" w:rsidRDefault="000F20C0">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EB95A"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99B45"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67D48" w14:textId="77777777" w:rsidR="000F20C0" w:rsidRDefault="000F20C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11D7A"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4C7DB" w14:textId="77777777" w:rsidR="000F20C0" w:rsidRDefault="000F20C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040A" w14:textId="77777777" w:rsidR="000F20C0" w:rsidRDefault="000F20C0">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A131" w14:textId="77777777" w:rsidR="000F20C0" w:rsidRDefault="000F20C0">
            <w:pPr>
              <w:spacing w:after="0"/>
              <w:rPr>
                <w:rFonts w:ascii="Arial" w:hAnsi="Arial" w:cs="Arial"/>
                <w:b/>
                <w:bCs/>
                <w:sz w:val="18"/>
                <w:szCs w:val="18"/>
                <w:lang w:eastAsia="zh-CN"/>
              </w:rPr>
            </w:pPr>
          </w:p>
        </w:tc>
      </w:tr>
      <w:tr w:rsidR="000F20C0" w14:paraId="4A9381A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3C07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C9F2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C18A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794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1CD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029C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F930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73C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1F1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424776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5E3BAC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2D22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4986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876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E2BD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43A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332D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1B4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28E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03A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8F0B8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A9E529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0624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7AB7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D4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4CF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361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BCA2F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5746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EE7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2B4D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240CA5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3A7F759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D3BB3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2A5B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5D45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43D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5EB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2BBC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AD1F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65A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53C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78027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6F0B78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CDDAF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73FA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30D8E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E18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AF0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B0B24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4299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C002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F06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EEEB7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201828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BE698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40B1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9FBB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9B80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6A32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D5C7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0361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DE6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D064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DD727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33919E7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F92B1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603A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77E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AFE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4D1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3DE5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4D57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E22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140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B2773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68609C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78265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4013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08A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8EF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06A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D02B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F4A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960F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92CC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1D8D59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84E78F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0B7B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473F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2BD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D01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580B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6BFA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20EE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98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7C44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252A9F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92C9FA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268B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83B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286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7F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A80F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148D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4F95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D404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822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545933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23984B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6D11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05B5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DC9D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5FD6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805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2929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D6E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3334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D7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1D35C0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2F139C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58CB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51F3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AE0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60E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D53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4ABF0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E7C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947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B455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A809C1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2FA9475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196D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4043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6219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8D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7A4F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D28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B32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45CA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735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53FE7B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FBC114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3028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44BF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83C7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137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483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699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EDEA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18E7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37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12631F7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087815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EF5E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95DF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7BF1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1C8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1C62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B839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4CF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5E3E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42EC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003E57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0C120A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CDE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FE9B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5E06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DCD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B763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23269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C96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0DF9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E0C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60A35D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8AB852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0ECC8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8F9B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17E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058C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B2A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4F59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FD31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1FC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5C6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D4E875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EECA92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1EF90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3C0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3CFB9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CAA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2018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227B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B22E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6B5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F612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DEE02C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20D7621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27E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A751"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2AAE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2A5D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1587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A9C0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807C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6D1A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6FC4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16499B4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135CB4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BD28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805F1"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8CF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5011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F83D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6114A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1B8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41B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18E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1861DE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A370B0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3807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50943"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E11EB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32D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4EF4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ED341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51F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421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86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86D753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082B09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AE3CD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F547"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0B7C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282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C953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62EE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179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594D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C015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5BBCBB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821BAA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BCDEB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971EB"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410E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264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282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E3E8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2F31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526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8B8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5B411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39D0FD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013EB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lastRenderedPageBreak/>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4A2A"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D381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07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8F8D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60359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4ACA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FA7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331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3F62FD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6C94DF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75E89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91D9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n3</w:t>
            </w:r>
            <w:r>
              <w:rPr>
                <w:rFonts w:ascii="Arial" w:hAnsi="Arial" w:cs="Arial"/>
                <w:sz w:val="18"/>
                <w:szCs w:val="18"/>
                <w:vertAlign w:val="superscript"/>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A0BB77" w14:textId="77777777" w:rsidR="000F20C0" w:rsidRDefault="000F20C0">
            <w:pPr>
              <w:spacing w:after="0"/>
              <w:jc w:val="center"/>
              <w:rPr>
                <w:rFonts w:ascii="Arial" w:hAnsi="Arial" w:cs="Arial"/>
                <w:bCs/>
                <w:sz w:val="18"/>
                <w:szCs w:val="18"/>
                <w:lang w:eastAsia="zh-CN"/>
              </w:rPr>
            </w:pPr>
            <w:bookmarkStart w:id="46" w:name="OLE_LINK6"/>
            <w:r>
              <w:rPr>
                <w:rFonts w:ascii="Arial" w:hAnsi="Arial" w:cs="Arial"/>
                <w:bCs/>
                <w:sz w:val="18"/>
                <w:szCs w:val="18"/>
                <w:lang w:val="en-US" w:eastAsia="zh-CN"/>
              </w:rPr>
              <w:t>N/A</w:t>
            </w:r>
            <w:bookmarkEnd w:id="46"/>
          </w:p>
        </w:tc>
        <w:tc>
          <w:tcPr>
            <w:tcW w:w="0" w:type="auto"/>
            <w:tcBorders>
              <w:top w:val="single" w:sz="4" w:space="0" w:color="auto"/>
              <w:left w:val="single" w:sz="4" w:space="0" w:color="auto"/>
              <w:bottom w:val="single" w:sz="4" w:space="0" w:color="auto"/>
              <w:right w:val="single" w:sz="4" w:space="0" w:color="auto"/>
            </w:tcBorders>
            <w:vAlign w:val="center"/>
            <w:hideMark/>
          </w:tcPr>
          <w:p w14:paraId="2D44920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21F0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D5A9B" w14:textId="77777777" w:rsidR="000F20C0" w:rsidRDefault="000F20C0">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9F14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B27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4F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588A90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492E07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0EBC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1EC4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9E4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2F9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EEFB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F776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958E0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67E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48E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1F28A01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446794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BAC31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609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2630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D41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9167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10D79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B5A0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A864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E3E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0066D6A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A2DF59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8394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9DA0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F11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B9B8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9336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16</w:t>
            </w:r>
            <w:r>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4B45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7CF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686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4CC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17A41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33BF44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33F57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3B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73D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0CF9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57FF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6E3C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C77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E90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83D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0280D3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59243C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664E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9524C"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714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541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BED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AFCF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6684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AD3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CCD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876832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07CC46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E6C7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3651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A4A7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6D3A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278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AF24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D8A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D87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E9E8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2EA58F7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D6EC39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89CC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28E6D"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4EBE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537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98C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E431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F9F7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6871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8F01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723F9C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AD36C0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51E8A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6E0A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F530E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2A7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F03A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B2DB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604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0B02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1C2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424DB98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AC5BFD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4F9C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0077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B19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D2E7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FC80A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0059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469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A8F9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2A82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47AEC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EBEFC1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D999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9DA5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9A4D6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8C7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989B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4BE4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51F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C2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273C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8EFB35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5A81A7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A3B7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87C7B"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C47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6A1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E4A17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121E5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251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85A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94D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E21E70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416ED4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CC9F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9DB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B23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019F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1CE1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CE1C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EEBF2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7FA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6ECE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437BEB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83F0E5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92171"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E0CA" w14:textId="77777777" w:rsidR="000F20C0" w:rsidRDefault="000F20C0">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07F38"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7F60"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C85C6"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4FF75"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8EF2B"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BF8EB"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94755" w14:textId="77777777" w:rsidR="000F20C0" w:rsidRDefault="000F20C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UL3/DL1</w:t>
            </w:r>
          </w:p>
          <w:p w14:paraId="4FB25A4D" w14:textId="77777777" w:rsidR="000F20C0" w:rsidRDefault="000F20C0">
            <w:pPr>
              <w:spacing w:after="0"/>
              <w:jc w:val="center"/>
              <w:rPr>
                <w:rFonts w:ascii="Arial" w:eastAsia="Times New Roman" w:hAnsi="Arial" w:cs="Arial"/>
                <w:bCs/>
                <w:sz w:val="18"/>
                <w:szCs w:val="18"/>
                <w:lang w:eastAsia="zh-CN"/>
              </w:rPr>
            </w:pPr>
            <w:r>
              <w:rPr>
                <w:rFonts w:ascii="Arial" w:eastAsia="DengXian" w:hAnsi="Arial" w:cs="Arial"/>
                <w:bCs/>
                <w:sz w:val="18"/>
                <w:szCs w:val="18"/>
                <w:lang w:eastAsia="zh-CN"/>
              </w:rPr>
              <w:t>direct-hit</w:t>
            </w:r>
          </w:p>
        </w:tc>
      </w:tr>
      <w:tr w:rsidR="000F20C0" w14:paraId="4A4A8C7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52B2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E01F"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3D47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A8C7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C2D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F66A5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972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B7B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85BD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EB8957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B93B47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C48D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41BA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4C5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894B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DCF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CA25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C8E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AE0C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E59C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67C640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899311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E5A1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24A8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018B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326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1FC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A8CA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F347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088B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AA7F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25EB228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DC3D2C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D569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9AEC"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A039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5FA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A01B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10CA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FDC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FE48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F104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23F0F3C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F1C6D1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B22A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DE172"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EEBEC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90B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AB3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A96B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5834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65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96A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6A7895E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958A83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26DA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4F55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4A61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526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9EF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0192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0BAC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9B86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76D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03A418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634C37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96EB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83EB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9BD3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B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0FA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3CB9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656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5C1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9ED6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6E365A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5C6518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AF8C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5E61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9FD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40B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E375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DCC0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586C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69D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C91F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FD7D2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5E694C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3BB6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86FBF"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3E7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D8F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E86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2832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3E20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089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292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40CEBAF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3215F4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67F5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01FC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FA96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1956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E50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DE17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073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0FA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61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355AB01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E219BD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52191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9549C"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FA2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C498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CA68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CE8D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CBC7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45E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9B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47C7916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6A7D93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638FB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5EA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D2764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139F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8C7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65ABE" w14:textId="77777777" w:rsidR="000F20C0" w:rsidRDefault="000F20C0">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3FF3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bCs/>
                <w:sz w:val="18"/>
                <w:szCs w:val="18"/>
                <w:lang w:val="en-US" w:eastAsia="zh-CN"/>
              </w:rPr>
              <w:t>/</w:t>
            </w:r>
            <w:r>
              <w:rPr>
                <w:rFonts w:ascii="Arial" w:hAnsi="Arial" w:cs="Arial"/>
                <w:bCs/>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3CD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581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4297CD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241CD7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3FB6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066A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ECC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68C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F36C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2C1E1" w14:textId="77777777" w:rsidR="000F20C0" w:rsidRDefault="000F20C0">
            <w:pPr>
              <w:spacing w:after="0"/>
              <w:jc w:val="center"/>
              <w:rPr>
                <w:rFonts w:ascii="Arial" w:hAnsi="Arial" w:cs="Arial"/>
                <w:sz w:val="18"/>
                <w:szCs w:val="18"/>
                <w:lang w:eastAsia="zh-CN"/>
              </w:rPr>
            </w:pPr>
            <w:r>
              <w:rPr>
                <w:rFonts w:ascii="Arial" w:hAnsi="Arial" w:cs="Arial"/>
                <w:bCs/>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47E0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bCs/>
                <w:sz w:val="18"/>
                <w:szCs w:val="18"/>
                <w:lang w:val="en-US" w:eastAsia="zh-CN"/>
              </w:rPr>
              <w:t>/</w:t>
            </w:r>
            <w:r>
              <w:rPr>
                <w:rFonts w:ascii="Arial" w:hAnsi="Arial" w:cs="Arial"/>
                <w:bCs/>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3893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E5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49D3ED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235211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391C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BCFA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98C5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99D3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0A55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3BF2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98FD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F0B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678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EFFB0F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4217204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43B8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BF29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6B8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2619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7E2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0D5F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D87E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5A3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72A3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D1B0E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38108C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E7A3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481A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ABE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9A6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682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772B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8D72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208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BCA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349063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4823B9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3ACA7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5B04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7D84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1D34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2DA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78BA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54FA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C6B5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D3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14693E2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A85083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5703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DDB3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EED6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5380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3D2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FA27D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7CFF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1A3D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79E5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D532A2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5B086C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9DF8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lastRenderedPageBreak/>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22AD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3702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32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70B2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4406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833D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AB42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EE4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459D79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925626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F991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2F7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9BF9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822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F90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BBF4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53A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737C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2D6E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F4B5C6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67181DB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D6BE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240C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B2E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06D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4BA6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B026D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FA22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CC96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6307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004EB8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283CBB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86D8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F259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2FA1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1EA9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1D5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691D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68BB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1A2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69A1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E3140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6A71E8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BBA5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8B40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EB31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9C86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92C9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FCD2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D610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1A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A2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A56FFF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517215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AA21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93B0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39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E51A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06CB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7363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6D8E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D083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0F31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BEA42F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A132DD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7083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A26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A94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098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E22B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63DD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0256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72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0C2C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9ECBCC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696C57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D3054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0D2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945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1C40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A086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1125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858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CDE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431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38C40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C38078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22FDB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C1CE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D0E4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988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AF2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7432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79FF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58B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82E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77A5BC5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B4B2C7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84954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FFEE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3385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5399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E79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10C1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A9FC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FAC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B2D0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BAB724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951BDB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F5869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C231"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7EB7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10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5418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AEF8F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1BC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7171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E5A5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558CE59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87213D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7A46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A6FCA"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F5BB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F6D2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C396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401F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BFB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891B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BA1C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AA9356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BAD482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7123F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E4972"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47E9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9617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BE5D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C84D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177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F22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89BB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12C99D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221F1F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56FD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27A7"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E135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A1E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9FE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3EA6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5579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D85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8982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UL5/DL1</w:t>
            </w:r>
          </w:p>
          <w:p w14:paraId="735229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26A0E1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C011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1EAC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99D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A42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7865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9D9E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937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0E5A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16E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C96709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7AB96E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AB1D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45A4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7DD8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9B94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534E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B5B8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3538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94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6A5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DA2BF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D7E6BD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85DB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08B8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6781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ACCD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1724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9F8A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4862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EA5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94FB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544DA7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59C0984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BD1B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9B8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2E87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D5BC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691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4C10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F2F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CF25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2AE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A1098B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F07BEF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9E9AC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C7D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EFAE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B2F4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5077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DED5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814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8EE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B932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3729F0C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7B8E4DA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34EE8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0909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A86E0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46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3D64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03B1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8686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B13D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4C4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FBD485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04A04A0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539F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E556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E6C7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3DF3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7B7A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D0D4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362E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68A1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C81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583F049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47FAF0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44F6B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8995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FDC4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152D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33EB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AF3E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C194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24DF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718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14664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BEDE3E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A94F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146B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616C9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752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D78F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6468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C04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5E32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8D81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0AF7B52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A4DBA4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DC2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ACA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C2C3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D26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CC2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ABCBF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C017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12A7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7EBB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EBA409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CFFA0C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FF75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358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E485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B01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6FC9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58FA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453F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258C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41FB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244242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3855A88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769F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96F7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510C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25EA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58F1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E890C"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C4D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B88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0EAC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UL2/DL1</w:t>
            </w:r>
          </w:p>
          <w:p w14:paraId="641C9A3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F20C0" w14:paraId="7AA7D20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EBD0C"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7612F" w14:textId="77777777" w:rsidR="000F20C0" w:rsidRDefault="000F20C0">
            <w:pPr>
              <w:spacing w:after="0"/>
              <w:jc w:val="center"/>
              <w:rPr>
                <w:rFonts w:ascii="Arial" w:hAnsi="Arial" w:cs="Arial"/>
                <w:sz w:val="18"/>
                <w:szCs w:val="18"/>
                <w:vertAlign w:val="superscript"/>
                <w:lang w:eastAsia="zh-CN"/>
              </w:rPr>
            </w:pPr>
            <w:r>
              <w:rPr>
                <w:rFonts w:ascii="Arial" w:eastAsia="DengXian" w:hAnsi="Arial" w:cs="Arial"/>
                <w:sz w:val="18"/>
                <w:szCs w:val="18"/>
                <w:lang w:eastAsia="zh-CN"/>
              </w:rPr>
              <w:t>n25</w:t>
            </w:r>
            <w:r>
              <w:rPr>
                <w:rFonts w:ascii="Arial" w:eastAsia="DengXian" w:hAnsi="Arial" w:cs="Arial"/>
                <w:sz w:val="18"/>
                <w:szCs w:val="18"/>
                <w:vertAlign w:val="superscript"/>
                <w:lang w:eastAsia="zh-CN"/>
              </w:rPr>
              <w:t>10,11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F80A2A"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AA8AC"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15D042"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364E6" w14:textId="77777777" w:rsidR="000F20C0" w:rsidRDefault="000F20C0">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274D7"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9392C" w14:textId="77777777" w:rsidR="000F20C0" w:rsidRDefault="000F20C0">
            <w:pPr>
              <w:spacing w:after="0"/>
              <w:jc w:val="center"/>
              <w:rPr>
                <w:rFonts w:ascii="Arial" w:hAnsi="Arial" w:cs="Arial"/>
                <w:bCs/>
                <w:sz w:val="18"/>
                <w:szCs w:val="18"/>
                <w:lang w:eastAsia="zh-CN"/>
              </w:rPr>
            </w:pPr>
            <w:r>
              <w:rPr>
                <w:rFonts w:ascii="Arial" w:eastAsia="DengXian"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2F106" w14:textId="77777777" w:rsidR="000F20C0" w:rsidRDefault="000F20C0">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UL3/DL1</w:t>
            </w:r>
          </w:p>
          <w:p w14:paraId="78A55B2D" w14:textId="77777777" w:rsidR="000F20C0" w:rsidRDefault="000F20C0">
            <w:pPr>
              <w:spacing w:after="0"/>
              <w:jc w:val="center"/>
              <w:rPr>
                <w:rFonts w:ascii="Arial" w:eastAsia="Times New Roman" w:hAnsi="Arial" w:cs="Arial"/>
                <w:bCs/>
                <w:sz w:val="18"/>
                <w:szCs w:val="18"/>
                <w:lang w:eastAsia="zh-CN"/>
              </w:rPr>
            </w:pPr>
            <w:r>
              <w:rPr>
                <w:rFonts w:ascii="Arial" w:eastAsia="DengXian" w:hAnsi="Arial" w:cs="Arial"/>
                <w:bCs/>
                <w:sz w:val="18"/>
                <w:szCs w:val="18"/>
                <w:lang w:eastAsia="zh-CN"/>
              </w:rPr>
              <w:t>direct-hit</w:t>
            </w:r>
          </w:p>
        </w:tc>
      </w:tr>
      <w:tr w:rsidR="000F20C0" w14:paraId="6F5DADC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1E43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CBAF7"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D7D4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C0E3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9623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AA27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877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FCD9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100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39FB0E3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6C69B48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E1461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A0E2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0E0AD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2D3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707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6E85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B872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BC1B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2B92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6CD6182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46DF18D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40BFD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D937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DF4B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EC6C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C9B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119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FC52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BB2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4549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47BD5E7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1A7FAF6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C8966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E738F"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431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271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0B912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D72E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D853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A0D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4313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260149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5AB29EC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77A82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B57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F584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AD71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B514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9A6D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1AF9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9090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BD94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UL3/DL1</w:t>
            </w:r>
          </w:p>
          <w:p w14:paraId="7EBAAE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29770CE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3061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CEF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8AF9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43A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403E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6ADD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8647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385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199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7BEC0B3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0ECE42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7D91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lastRenderedPageBreak/>
              <w:t>n92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0C810"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7CCD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B1A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0A52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C1158"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250C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2E82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0B03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UL4/DL1</w:t>
            </w:r>
          </w:p>
          <w:p w14:paraId="64648FC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F20C0" w14:paraId="05E43070"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AF915EB" w14:textId="77777777" w:rsidR="000F20C0" w:rsidRDefault="000F20C0">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60CA8DDF" w14:textId="77777777" w:rsidR="000F20C0" w:rsidRDefault="000F20C0">
            <w:pPr>
              <w:pStyle w:val="TAN"/>
            </w:pPr>
            <w:r>
              <w:t xml:space="preserve">NOTE 2:  The requirements should be verified for UL NR ARFCN of the aggressor (lower) band (superscript LB) such that </w:t>
            </w:r>
            <w:r>
              <w:rPr>
                <w:rFonts w:eastAsia="Times New Roman"/>
              </w:rPr>
              <w:object w:dxaOrig="1560" w:dyaOrig="285" w14:anchorId="66267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2" o:title=""/>
                </v:shape>
                <o:OLEObject Type="Embed" ProgID="Equation.3" ShapeID="_x0000_i1025" DrawAspect="Content" ObjectID="_1747561045" r:id="rId13"/>
              </w:object>
            </w:r>
            <w:r>
              <w:t xml:space="preserve">in MHz and </w:t>
            </w:r>
            <w:r>
              <w:rPr>
                <w:rFonts w:eastAsia="Times New Roman"/>
              </w:rPr>
              <w:object w:dxaOrig="4035" w:dyaOrig="285" w14:anchorId="6D98A2E1">
                <v:shape id="_x0000_i1026" type="#_x0000_t75" style="width:202pt;height:14.5pt" o:ole="">
                  <v:imagedata r:id="rId14" o:title=""/>
                </v:shape>
                <o:OLEObject Type="Embed" ProgID="Equation.DSMT4" ShapeID="_x0000_i1026" DrawAspect="Content" ObjectID="_1747561046" r:id="rId15"/>
              </w:object>
            </w:r>
            <w:r>
              <w:t xml:space="preserve"> with carrier frequency in the victim (higher) band in MHz and  the channel bandwidth configured in the lower band.</w:t>
            </w:r>
          </w:p>
          <w:p w14:paraId="55B17D83" w14:textId="77777777" w:rsidR="000F20C0" w:rsidRDefault="000F20C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imes New Roman" w:cs="Arial"/>
                <w:snapToGrid w:val="0"/>
                <w:position w:val="-16"/>
                <w:szCs w:val="18"/>
                <w:lang w:eastAsia="ja-JP"/>
              </w:rPr>
              <w:object w:dxaOrig="1560" w:dyaOrig="225" w14:anchorId="13AD8A4D">
                <v:shape id="_x0000_i1027" type="#_x0000_t75" style="width:79.5pt;height:14.5pt" o:ole="">
                  <v:imagedata r:id="rId16" o:title=""/>
                </v:shape>
                <o:OLEObject Type="Embed" ProgID="Equation.DSMT4" ShapeID="_x0000_i1027" DrawAspect="Content" ObjectID="_1747561047" r:id="rId17"/>
              </w:object>
            </w:r>
            <w:r>
              <w:rPr>
                <w:rFonts w:cs="Arial"/>
                <w:lang w:eastAsia="ja-JP"/>
              </w:rPr>
              <w:t xml:space="preserve"> </w:t>
            </w:r>
            <w:r>
              <w:rPr>
                <w:rFonts w:cs="Arial"/>
                <w:snapToGrid w:val="0"/>
                <w:lang w:eastAsia="ja-JP"/>
              </w:rPr>
              <w:t xml:space="preserve">in MHz and </w:t>
            </w:r>
            <w:r>
              <w:rPr>
                <w:rFonts w:eastAsia="Times New Roman" w:cs="Arial"/>
                <w:position w:val="-14"/>
                <w:lang w:eastAsia="zh-CN"/>
              </w:rPr>
              <w:object w:dxaOrig="4095" w:dyaOrig="225" w14:anchorId="039F697E">
                <v:shape id="_x0000_i1028" type="#_x0000_t75" style="width:201.5pt;height:14.5pt" o:ole="">
                  <v:imagedata r:id="rId14" o:title=""/>
                </v:shape>
                <o:OLEObject Type="Embed" ProgID="Equation.DSMT4" ShapeID="_x0000_i1028" DrawAspect="Content" ObjectID="_1747561048"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528F67D" w14:textId="51D794CC" w:rsidR="000F20C0" w:rsidRDefault="000F20C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NR-ARFCN of the aggressor (lower) band (superscript LB) such that </w:t>
            </w:r>
            <w:r>
              <w:rPr>
                <w:rFonts w:eastAsia="Times New Roman"/>
                <w:snapToGrid w:val="0"/>
                <w:position w:val="-12"/>
                <w:lang w:eastAsia="ja-JP"/>
              </w:rPr>
              <w:object w:dxaOrig="1560" w:dyaOrig="225" w14:anchorId="159EBF1F">
                <v:shape id="_x0000_i1029" type="#_x0000_t75" style="width:79.5pt;height:14.5pt" o:ole="">
                  <v:imagedata r:id="rId19" o:title=""/>
                </v:shape>
                <o:OLEObject Type="Embed" ProgID="Equation.3" ShapeID="_x0000_i1029" DrawAspect="Content" ObjectID="_1747561049" r:id="rId20"/>
              </w:object>
            </w:r>
            <w:r>
              <w:rPr>
                <w:snapToGrid w:val="0"/>
                <w:lang w:eastAsia="ja-JP"/>
              </w:rPr>
              <w:t xml:space="preserve">in MHz and </w:t>
            </w:r>
            <w:r>
              <w:rPr>
                <w:rFonts w:eastAsia="Times New Roman"/>
                <w:position w:val="-14"/>
              </w:rPr>
              <w:object w:dxaOrig="4080" w:dyaOrig="225" w14:anchorId="0616D285">
                <v:shape id="_x0000_i1030" type="#_x0000_t75" style="width:202pt;height:14.5pt" o:ole="">
                  <v:imagedata r:id="rId14" o:title=""/>
                </v:shape>
                <o:OLEObject Type="Embed" ProgID="Equation.DSMT4" ShapeID="_x0000_i1030" DrawAspect="Content" ObjectID="_1747561050" r:id="rId21"/>
              </w:object>
            </w:r>
            <w:r>
              <w:rPr>
                <w:snapToGrid w:val="0"/>
                <w:lang w:eastAsia="ja-JP"/>
              </w:rPr>
              <w:t xml:space="preserve"> with</w:t>
            </w:r>
            <w:r>
              <w:rPr>
                <w:noProof/>
                <w:position w:val="-10"/>
                <w:lang w:val="en-US" w:eastAsia="zh-CN"/>
              </w:rPr>
              <w:drawing>
                <wp:inline distT="0" distB="0" distL="0" distR="0" wp14:anchorId="3496EC05" wp14:editId="00AB974A">
                  <wp:extent cx="246380" cy="19875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380" cy="19875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CE93C08" wp14:editId="6621DE5A">
                  <wp:extent cx="429260" cy="191135"/>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snapToGrid w:val="0"/>
                <w:lang w:eastAsia="ja-JP"/>
              </w:rPr>
              <w:t xml:space="preserve"> the channel bandwidth configured in the lower band.</w:t>
            </w:r>
          </w:p>
          <w:p w14:paraId="5F84E277" w14:textId="32196134" w:rsidR="000F20C0" w:rsidRDefault="000F20C0">
            <w:pPr>
              <w:pStyle w:val="TAN"/>
            </w:pPr>
            <w:r>
              <w:t>NOTE 5:</w:t>
            </w:r>
            <w:r>
              <w:tab/>
              <w:t xml:space="preserve">The requirements should be verified for UL NR-ARFCN of the aggressor (lower) band (superscript LB) such that </w:t>
            </w:r>
            <w:r>
              <w:rPr>
                <w:rFonts w:eastAsia="Times New Roman"/>
              </w:rPr>
              <w:object w:dxaOrig="1560" w:dyaOrig="225" w14:anchorId="3AB0CBEF">
                <v:shape id="_x0000_i1031" type="#_x0000_t75" style="width:79.5pt;height:14.5pt" o:ole="">
                  <v:imagedata r:id="rId24" o:title=""/>
                </v:shape>
                <o:OLEObject Type="Embed" ProgID="Equation.3" ShapeID="_x0000_i1031" DrawAspect="Content" ObjectID="_1747561051" r:id="rId25"/>
              </w:object>
            </w:r>
            <w:r>
              <w:t xml:space="preserve">in MHz and </w:t>
            </w:r>
            <w:r>
              <w:rPr>
                <w:rFonts w:eastAsia="Times New Roman"/>
              </w:rPr>
              <w:object w:dxaOrig="4095" w:dyaOrig="225" w14:anchorId="2B8C5F2D">
                <v:shape id="_x0000_i1032" type="#_x0000_t75" style="width:201.5pt;height:14.5pt" o:ole="">
                  <v:imagedata r:id="rId14" o:title=""/>
                </v:shape>
                <o:OLEObject Type="Embed" ProgID="Equation.DSMT4" ShapeID="_x0000_i1032" DrawAspect="Content" ObjectID="_1747561052" r:id="rId26"/>
              </w:object>
            </w:r>
            <w:r>
              <w:t xml:space="preserve"> with</w:t>
            </w:r>
            <w:r>
              <w:rPr>
                <w:noProof/>
                <w:lang w:val="en-US" w:eastAsia="zh-CN"/>
              </w:rPr>
              <w:drawing>
                <wp:inline distT="0" distB="0" distL="0" distR="0" wp14:anchorId="432C0289" wp14:editId="5814D417">
                  <wp:extent cx="246380" cy="19875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6380" cy="19875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A6A1CA9" wp14:editId="5175A369">
                  <wp:extent cx="429260" cy="19113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 xml:space="preserve"> the channel bandwidth configured in the lower band.</w:t>
            </w:r>
          </w:p>
          <w:p w14:paraId="07F0CCE5" w14:textId="5CAD49A1" w:rsidR="000F20C0" w:rsidRDefault="000F20C0">
            <w:pPr>
              <w:pStyle w:val="TAN"/>
            </w:pPr>
            <w:r>
              <w:t>NOTE 6:</w:t>
            </w:r>
            <w:r>
              <w:tab/>
              <w:t xml:space="preserve">The requirements are only applicable to channel bandwidths no larger than 20 MHz and with a carrier frequency at </w:t>
            </w:r>
            <w:r>
              <w:rPr>
                <w:rFonts w:eastAsia="Times New Roman"/>
              </w:rPr>
              <w:object w:dxaOrig="1560" w:dyaOrig="225" w14:anchorId="23DA3F89">
                <v:shape id="_x0000_i1033" type="#_x0000_t75" style="width:79.5pt;height:14.5pt" o:ole="">
                  <v:imagedata r:id="rId27" o:title=""/>
                </v:shape>
                <o:OLEObject Type="Embed" ProgID="Equation.3" ShapeID="_x0000_i1033" DrawAspect="Content" ObjectID="_1747561053" r:id="rId28"/>
              </w:object>
            </w:r>
            <w:r>
              <w:t xml:space="preserve"> MHz offset from </w:t>
            </w:r>
            <w:r>
              <w:rPr>
                <w:rFonts w:eastAsia="Times New Roman"/>
              </w:rPr>
              <w:object w:dxaOrig="480" w:dyaOrig="225" w14:anchorId="06C430D5">
                <v:shape id="_x0000_i1034" type="#_x0000_t75" style="width:21.5pt;height:14.5pt" o:ole="">
                  <v:imagedata r:id="rId29" o:title=""/>
                </v:shape>
                <o:OLEObject Type="Embed" ProgID="Equation.3" ShapeID="_x0000_i1034" DrawAspect="Content" ObjectID="_1747561054" r:id="rId30"/>
              </w:object>
            </w:r>
            <w:r>
              <w:t xml:space="preserve"> in the victim (higher band) with </w:t>
            </w:r>
            <w:r>
              <w:rPr>
                <w:rFonts w:eastAsia="Times New Roman"/>
              </w:rPr>
              <w:object w:dxaOrig="4080" w:dyaOrig="225" w14:anchorId="2F92087D">
                <v:shape id="_x0000_i1035" type="#_x0000_t75" style="width:202pt;height:14.5pt" o:ole="">
                  <v:imagedata r:id="rId14" o:title=""/>
                </v:shape>
                <o:OLEObject Type="Embed" ProgID="Equation.DSMT4" ShapeID="_x0000_i1035" DrawAspect="Content" ObjectID="_1747561055" r:id="rId31"/>
              </w:object>
            </w:r>
            <w:r>
              <w:t>, where</w:t>
            </w:r>
            <w:r>
              <w:rPr>
                <w:noProof/>
                <w:lang w:val="en-US" w:eastAsia="zh-CN"/>
              </w:rPr>
              <w:drawing>
                <wp:inline distT="0" distB="0" distL="0" distR="0" wp14:anchorId="105C643A" wp14:editId="7C3A1E67">
                  <wp:extent cx="429260" cy="191135"/>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t>and</w:t>
            </w:r>
            <w:r>
              <w:rPr>
                <w:rFonts w:eastAsia="Times New Roman"/>
              </w:rPr>
              <w:object w:dxaOrig="720" w:dyaOrig="225" w14:anchorId="437DBD1E">
                <v:shape id="_x0000_i1036" type="#_x0000_t75" style="width:36pt;height:14.5pt" o:ole="">
                  <v:imagedata r:id="rId32" o:title=""/>
                </v:shape>
                <o:OLEObject Type="Embed" ProgID="Equation.3" ShapeID="_x0000_i1036" DrawAspect="Content" ObjectID="_1747561056" r:id="rId33"/>
              </w:object>
            </w:r>
            <w:r>
              <w:t>are the channel bandwidths configured in the aggressor (lower) and victim (higher) bands in MHz, respectively.</w:t>
            </w:r>
          </w:p>
          <w:p w14:paraId="3BF1229E" w14:textId="77777777" w:rsidR="000F20C0" w:rsidRDefault="000F20C0">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lang w:val="en-US" w:eastAsia="zh-CN"/>
              </w:rPr>
              <w:t>.</w:t>
            </w:r>
          </w:p>
          <w:p w14:paraId="2CC9CE6F" w14:textId="77777777" w:rsidR="000F20C0" w:rsidRDefault="000F20C0">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501334B" w14:textId="77777777" w:rsidR="000F20C0" w:rsidRDefault="000F20C0">
            <w:pPr>
              <w:pStyle w:val="TAN"/>
              <w:rPr>
                <w:rFonts w:cs="Arial"/>
              </w:rPr>
            </w:pPr>
            <w:r>
              <w:t>NOTE 9:</w:t>
            </w:r>
            <w:r>
              <w:tab/>
            </w:r>
            <w:r>
              <w:rPr>
                <w:rFonts w:eastAsia="SimSun" w:cs="Arial"/>
                <w:lang w:val="en-US" w:eastAsia="zh-CN"/>
              </w:rPr>
              <w:t>Void</w:t>
            </w:r>
            <w:r>
              <w:rPr>
                <w:rFonts w:cs="Arial"/>
              </w:rPr>
              <w:t>.</w:t>
            </w:r>
          </w:p>
          <w:p w14:paraId="2A199C37" w14:textId="77777777" w:rsidR="000F20C0" w:rsidRDefault="000F20C0">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MHz.</w:t>
            </w:r>
          </w:p>
          <w:p w14:paraId="338AA6E6" w14:textId="77777777" w:rsidR="000F20C0" w:rsidRDefault="000F20C0">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93192E1" w14:textId="77777777" w:rsidR="000F20C0" w:rsidRDefault="000F20C0">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DDCACF6" w14:textId="77777777" w:rsidR="000F20C0" w:rsidRDefault="000F20C0">
            <w:pPr>
              <w:pStyle w:val="TAN"/>
              <w:rPr>
                <w:rFonts w:cs="Arial"/>
                <w:bCs/>
                <w:szCs w:val="18"/>
                <w:lang w:eastAsia="zh-CN"/>
              </w:rPr>
            </w:pPr>
            <w:r>
              <w:rPr>
                <w:rFonts w:eastAsia="SimSun"/>
              </w:rPr>
              <w:t xml:space="preserve">NOTE </w:t>
            </w:r>
            <w:r>
              <w:rPr>
                <w:rFonts w:eastAsia="SimSun"/>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lang w:val="en-US" w:eastAsia="zh-CN"/>
              </w:rPr>
              <w:t>2</w:t>
            </w:r>
            <w:r>
              <w:rPr>
                <w:rFonts w:eastAsia="SimSun"/>
              </w:rPr>
              <w:t xml:space="preserve"> apply unless otherwise specified).</w:t>
            </w:r>
          </w:p>
        </w:tc>
      </w:tr>
    </w:tbl>
    <w:p w14:paraId="1E22EEB7" w14:textId="77777777" w:rsidR="000F20C0" w:rsidRDefault="000F20C0" w:rsidP="000F20C0"/>
    <w:p w14:paraId="3D2C9488" w14:textId="77777777" w:rsidR="000F20C0" w:rsidRDefault="000F20C0" w:rsidP="000F20C0">
      <w:r>
        <w:t>The reference sensitivity for the shared access band does not apply when there is at least one individual RE within the shared access downlink transmission bandwidth which falls into the reference sensitivity exclusion region as specified in Table 7.3A.4-1a.</w:t>
      </w:r>
    </w:p>
    <w:p w14:paraId="724B0C21" w14:textId="77777777" w:rsidR="000F20C0" w:rsidRDefault="000F20C0" w:rsidP="000F20C0">
      <w:pPr>
        <w:rPr>
          <w:rFonts w:eastAsia="PMingLiU"/>
          <w:lang w:eastAsia="zh-TW"/>
        </w:rPr>
      </w:pPr>
    </w:p>
    <w:p w14:paraId="441D4F51" w14:textId="77777777" w:rsidR="000F20C0" w:rsidRDefault="000F20C0" w:rsidP="000F20C0">
      <w:pPr>
        <w:pStyle w:val="TH"/>
        <w:rPr>
          <w:rFonts w:eastAsia="Times New Roman"/>
        </w:rPr>
      </w:pPr>
      <w:bookmarkStart w:id="47" w:name="_Hlk515991191"/>
      <w:r>
        <w:rPr>
          <w:rFonts w:eastAsia="SimSun"/>
        </w:rPr>
        <w:lastRenderedPageBreak/>
        <w:t>Table 7.3A.4-1</w:t>
      </w:r>
      <w:r>
        <w:rPr>
          <w:rFonts w:eastAsia="SimSun"/>
          <w:lang w:val="en-US" w:eastAsia="zh-CN"/>
        </w:rPr>
        <w:t>a</w:t>
      </w:r>
      <w:r>
        <w:rPr>
          <w:rFonts w:eastAsia="SimSun"/>
        </w:rPr>
        <w:t>:</w:t>
      </w:r>
      <w:r>
        <w:rPr>
          <w:rFonts w:eastAsia="SimSun"/>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0F20C0" w14:paraId="35461273" w14:textId="77777777" w:rsidTr="000F20C0">
        <w:trPr>
          <w:trHeight w:val="188"/>
        </w:trPr>
        <w:tc>
          <w:tcPr>
            <w:tcW w:w="5000" w:type="pct"/>
            <w:gridSpan w:val="11"/>
            <w:tcBorders>
              <w:top w:val="single" w:sz="4" w:space="0" w:color="auto"/>
              <w:left w:val="single" w:sz="4" w:space="0" w:color="auto"/>
              <w:bottom w:val="single" w:sz="4" w:space="0" w:color="auto"/>
              <w:right w:val="single" w:sz="4" w:space="0" w:color="auto"/>
            </w:tcBorders>
            <w:hideMark/>
          </w:tcPr>
          <w:p w14:paraId="33789DAF" w14:textId="77777777" w:rsidR="000F20C0" w:rsidRDefault="000F20C0">
            <w:pPr>
              <w:pStyle w:val="TAH"/>
              <w:spacing w:line="252" w:lineRule="auto"/>
              <w:rPr>
                <w:lang w:eastAsia="ja-JP"/>
              </w:rPr>
            </w:pPr>
            <w:r>
              <w:rPr>
                <w:lang w:eastAsia="ja-JP"/>
              </w:rPr>
              <w:t>NR Band / Harmonic order / Channel BW in UL</w:t>
            </w:r>
          </w:p>
        </w:tc>
      </w:tr>
      <w:tr w:rsidR="000F20C0" w14:paraId="6F3D2B89"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9161" w14:textId="77777777" w:rsidR="000F20C0" w:rsidRDefault="000F20C0">
            <w:pPr>
              <w:pStyle w:val="TAH"/>
              <w:spacing w:line="252" w:lineRule="auto"/>
              <w:rPr>
                <w:lang w:eastAsia="ja-JP"/>
              </w:rPr>
            </w:pPr>
            <w:r>
              <w:rPr>
                <w:lang w:eastAsia="ja-JP"/>
              </w:rPr>
              <w:t>UL</w:t>
            </w:r>
          </w:p>
          <w:p w14:paraId="675C1AA4" w14:textId="77777777" w:rsidR="000F20C0" w:rsidRDefault="000F20C0">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EEB4" w14:textId="77777777" w:rsidR="000F20C0" w:rsidRDefault="000F20C0">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hideMark/>
          </w:tcPr>
          <w:p w14:paraId="14B0432A" w14:textId="77777777" w:rsidR="000F20C0" w:rsidRDefault="000F20C0">
            <w:pPr>
              <w:pStyle w:val="TAH"/>
              <w:spacing w:line="252" w:lineRule="auto"/>
              <w:rPr>
                <w:lang w:eastAsia="ja-JP"/>
              </w:rPr>
            </w:pPr>
            <w:r>
              <w:rPr>
                <w:lang w:eastAsia="ja-JP"/>
              </w:rPr>
              <w:t>DL</w:t>
            </w:r>
          </w:p>
          <w:p w14:paraId="490D5895" w14:textId="77777777" w:rsidR="000F20C0" w:rsidRDefault="000F20C0">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C1A0E" w14:textId="77777777" w:rsidR="000F20C0" w:rsidRDefault="000F20C0">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06155" w14:textId="77777777" w:rsidR="000F20C0" w:rsidRDefault="000F20C0">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AFFB" w14:textId="77777777" w:rsidR="000F20C0" w:rsidRDefault="000F20C0">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hideMark/>
          </w:tcPr>
          <w:p w14:paraId="5315E934" w14:textId="77777777" w:rsidR="000F20C0" w:rsidRDefault="000F20C0">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hideMark/>
          </w:tcPr>
          <w:p w14:paraId="0AA05280" w14:textId="77777777" w:rsidR="000F20C0" w:rsidRDefault="000F20C0">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hideMark/>
          </w:tcPr>
          <w:p w14:paraId="4389AD79" w14:textId="77777777" w:rsidR="000F20C0" w:rsidRDefault="000F20C0">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E4E9" w14:textId="77777777" w:rsidR="000F20C0" w:rsidRDefault="000F20C0">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hideMark/>
          </w:tcPr>
          <w:p w14:paraId="4FEA6BFA" w14:textId="77777777" w:rsidR="000F20C0" w:rsidRDefault="000F20C0">
            <w:pPr>
              <w:pStyle w:val="TAH"/>
              <w:spacing w:line="252" w:lineRule="auto"/>
              <w:rPr>
                <w:lang w:eastAsia="ja-JP"/>
              </w:rPr>
            </w:pPr>
            <w:r>
              <w:rPr>
                <w:lang w:eastAsia="ja-JP"/>
              </w:rPr>
              <w:t>50 MHz</w:t>
            </w:r>
          </w:p>
        </w:tc>
      </w:tr>
      <w:tr w:rsidR="000F20C0" w14:paraId="0373B05A"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C1F2F" w14:textId="77777777" w:rsidR="000F20C0" w:rsidRDefault="000F20C0">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4FDA8" w14:textId="77777777" w:rsidR="000F20C0" w:rsidRDefault="000F20C0">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hideMark/>
          </w:tcPr>
          <w:p w14:paraId="4E83D69E" w14:textId="77777777" w:rsidR="000F20C0" w:rsidRDefault="000F20C0">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D5B44" w14:textId="77777777" w:rsidR="000F20C0" w:rsidRDefault="000F20C0">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320D0" w14:textId="77777777" w:rsidR="000F20C0" w:rsidRDefault="000F20C0">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7E8EA0" w14:textId="77777777" w:rsidR="000F20C0" w:rsidRDefault="000F20C0">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hideMark/>
          </w:tcPr>
          <w:p w14:paraId="69325967" w14:textId="77777777" w:rsidR="000F20C0" w:rsidRDefault="000F20C0">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hideMark/>
          </w:tcPr>
          <w:p w14:paraId="4B9CB6FC" w14:textId="77777777" w:rsidR="000F20C0" w:rsidRDefault="000F20C0">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hideMark/>
          </w:tcPr>
          <w:p w14:paraId="5624B0F8" w14:textId="77777777" w:rsidR="000F20C0" w:rsidRDefault="000F20C0">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6089D" w14:textId="77777777" w:rsidR="000F20C0" w:rsidRDefault="000F20C0">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hideMark/>
          </w:tcPr>
          <w:p w14:paraId="74A545CD" w14:textId="77777777" w:rsidR="000F20C0" w:rsidRDefault="000F20C0">
            <w:pPr>
              <w:pStyle w:val="TAC"/>
              <w:spacing w:line="252" w:lineRule="auto"/>
            </w:pPr>
            <w:r>
              <w:rPr>
                <w:lang w:eastAsia="ja-JP"/>
              </w:rPr>
              <w:t>+/- 100</w:t>
            </w:r>
          </w:p>
        </w:tc>
      </w:tr>
      <w:tr w:rsidR="000F20C0" w14:paraId="04DF52F4"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12F4F" w14:textId="77777777" w:rsidR="000F20C0" w:rsidRDefault="000F20C0">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0AF88"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hideMark/>
          </w:tcPr>
          <w:p w14:paraId="461AD956"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10856C"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DB3729"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DFD8D6"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hideMark/>
          </w:tcPr>
          <w:p w14:paraId="498E8BBE"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hideMark/>
          </w:tcPr>
          <w:p w14:paraId="7C93D78E" w14:textId="77777777" w:rsidR="000F20C0" w:rsidRDefault="000F20C0">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hideMark/>
          </w:tcPr>
          <w:p w14:paraId="4EC15321" w14:textId="77777777" w:rsidR="000F20C0" w:rsidRDefault="000F20C0">
            <w:pPr>
              <w:pStyle w:val="TAC"/>
              <w:spacing w:line="252" w:lineRule="auto"/>
              <w:rPr>
                <w:lang w:eastAsia="ja-JP"/>
              </w:rPr>
            </w:pPr>
            <w:r>
              <w:rPr>
                <w:rFonts w:cs="Arial"/>
                <w:szCs w:val="18"/>
              </w:rPr>
              <w:t>+/- 70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EEC3B" w14:textId="77777777" w:rsidR="000F20C0" w:rsidRDefault="000F20C0">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10D98C12" w14:textId="77777777" w:rsidR="000F20C0" w:rsidRDefault="000F20C0">
            <w:pPr>
              <w:pStyle w:val="TAC"/>
              <w:spacing w:line="252" w:lineRule="auto"/>
              <w:rPr>
                <w:lang w:eastAsia="ja-JP"/>
              </w:rPr>
            </w:pPr>
          </w:p>
        </w:tc>
      </w:tr>
      <w:tr w:rsidR="000F20C0" w14:paraId="12E31A82"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E07E7" w14:textId="77777777" w:rsidR="000F20C0" w:rsidRDefault="000F20C0">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1D14E"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hideMark/>
          </w:tcPr>
          <w:p w14:paraId="5CC77381"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6F15B"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861391"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95D8B"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hideMark/>
          </w:tcPr>
          <w:p w14:paraId="0F767C5C"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hideMark/>
          </w:tcPr>
          <w:p w14:paraId="4F8D8740" w14:textId="77777777" w:rsidR="000F20C0" w:rsidRDefault="000F20C0">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hideMark/>
          </w:tcPr>
          <w:p w14:paraId="038A7413" w14:textId="77777777" w:rsidR="000F20C0" w:rsidRDefault="000F20C0">
            <w:pPr>
              <w:pStyle w:val="TAC"/>
              <w:spacing w:line="252" w:lineRule="auto"/>
              <w:rPr>
                <w:lang w:eastAsia="ja-JP"/>
              </w:rPr>
            </w:pPr>
            <w:r>
              <w:rPr>
                <w:rFonts w:cs="Arial"/>
                <w:szCs w:val="18"/>
              </w:rPr>
              <w:t>+/- 70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3BDDD"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4BE7B3A2" w14:textId="77777777" w:rsidR="000F20C0" w:rsidRDefault="000F20C0">
            <w:pPr>
              <w:pStyle w:val="TAC"/>
              <w:spacing w:line="252" w:lineRule="auto"/>
              <w:rPr>
                <w:lang w:eastAsia="ja-JP"/>
              </w:rPr>
            </w:pPr>
          </w:p>
        </w:tc>
      </w:tr>
      <w:tr w:rsidR="000F20C0" w14:paraId="1D9749A6" w14:textId="77777777" w:rsidTr="000F20C0">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C99BC" w14:textId="77777777" w:rsidR="000F20C0" w:rsidRDefault="000F20C0">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29718"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hideMark/>
          </w:tcPr>
          <w:p w14:paraId="6A0B265E"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BDC42"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DB055"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29D59"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hideMark/>
          </w:tcPr>
          <w:p w14:paraId="168B2B76"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740F1652" w14:textId="77777777" w:rsidR="000F20C0" w:rsidRDefault="000F20C0">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hideMark/>
          </w:tcPr>
          <w:p w14:paraId="01D83A6F" w14:textId="77777777" w:rsidR="000F20C0" w:rsidRDefault="000F20C0">
            <w:pPr>
              <w:pStyle w:val="TAC"/>
              <w:spacing w:line="252" w:lineRule="auto"/>
              <w:rPr>
                <w:lang w:eastAsia="ja-JP"/>
              </w:rPr>
            </w:pPr>
            <w:r>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66480" w14:textId="77777777" w:rsidR="000F20C0" w:rsidRDefault="000F20C0">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2A8A7AD7" w14:textId="77777777" w:rsidR="000F20C0" w:rsidRDefault="000F20C0">
            <w:pPr>
              <w:pStyle w:val="TAC"/>
              <w:spacing w:line="252" w:lineRule="auto"/>
              <w:rPr>
                <w:lang w:eastAsia="ja-JP"/>
              </w:rPr>
            </w:pPr>
          </w:p>
        </w:tc>
      </w:tr>
      <w:tr w:rsidR="000F20C0" w14:paraId="630B4827" w14:textId="77777777" w:rsidTr="000F20C0">
        <w:trPr>
          <w:trHeight w:val="188"/>
        </w:trPr>
        <w:tc>
          <w:tcPr>
            <w:tcW w:w="5000" w:type="pct"/>
            <w:gridSpan w:val="11"/>
            <w:tcBorders>
              <w:top w:val="single" w:sz="4" w:space="0" w:color="auto"/>
              <w:left w:val="single" w:sz="4" w:space="0" w:color="auto"/>
              <w:bottom w:val="single" w:sz="4" w:space="0" w:color="auto"/>
              <w:right w:val="single" w:sz="4" w:space="0" w:color="auto"/>
            </w:tcBorders>
            <w:hideMark/>
          </w:tcPr>
          <w:p w14:paraId="4FF119FB" w14:textId="77777777" w:rsidR="000F20C0" w:rsidRDefault="000F20C0">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F7E8042" w14:textId="77777777" w:rsidR="000F20C0" w:rsidRDefault="000F20C0">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42DBFAD3" w14:textId="77777777" w:rsidR="000F20C0" w:rsidRDefault="000F20C0" w:rsidP="000F20C0">
      <w:pPr>
        <w:keepNext/>
        <w:keepLines/>
        <w:rPr>
          <w:rFonts w:eastAsia="PMingLiU"/>
          <w:lang w:eastAsia="zh-TW"/>
        </w:rPr>
      </w:pPr>
    </w:p>
    <w:p w14:paraId="0C3257C2" w14:textId="77777777" w:rsidR="000F20C0" w:rsidRDefault="000F20C0" w:rsidP="000F20C0">
      <w:pPr>
        <w:pStyle w:val="TH"/>
        <w:rPr>
          <w:rFonts w:eastAsia="Times New Roman"/>
        </w:rPr>
      </w:pPr>
      <w:r>
        <w:t>Table 7.3A.</w:t>
      </w:r>
      <w:r>
        <w:rPr>
          <w:rFonts w:eastAsia="SimSun"/>
          <w:lang w:eastAsia="zh-CN"/>
        </w:rPr>
        <w:t>4</w:t>
      </w:r>
      <w:r>
        <w:t xml:space="preserve">-2: </w:t>
      </w:r>
      <w:r>
        <w:rPr>
          <w:rFonts w:eastAsia="SimSun"/>
          <w:lang w:val="en-US" w:eastAsia="zh-CN"/>
        </w:rPr>
        <w:t>Void</w:t>
      </w:r>
      <w:r>
        <w:t>Table 7.3A.</w:t>
      </w:r>
      <w:r>
        <w:rPr>
          <w:rFonts w:eastAsia="SimSun"/>
          <w:lang w:eastAsia="zh-CN"/>
        </w:rPr>
        <w:t>4</w:t>
      </w:r>
      <w:r>
        <w:t>-3</w:t>
      </w:r>
      <w:bookmarkEnd w:id="47"/>
      <w:r>
        <w:t>: Void</w:t>
      </w:r>
    </w:p>
    <w:p w14:paraId="025D5E8F" w14:textId="77777777" w:rsidR="000F20C0" w:rsidRDefault="000F20C0" w:rsidP="000F20C0">
      <w:pPr>
        <w:pStyle w:val="TH"/>
      </w:pPr>
      <w:r>
        <w:t>Table 7.3A.4-3a: Void</w:t>
      </w:r>
    </w:p>
    <w:p w14:paraId="53014673" w14:textId="77777777" w:rsidR="000F20C0" w:rsidRDefault="000F20C0" w:rsidP="000F20C0">
      <w:pPr>
        <w:rPr>
          <w:lang w:eastAsia="ja-JP"/>
        </w:rPr>
      </w:pPr>
      <w:r>
        <w:rPr>
          <w:lang w:val="en-US"/>
        </w:rPr>
        <w:t>Sensitivity degradation is allowed for different combinations of UL configurations and DL channel bandwidths</w:t>
      </w:r>
      <w:r>
        <w:rPr>
          <w:rFonts w:eastAsia="SimSun"/>
          <w:lang w:val="en-US" w:eastAsia="zh-CN"/>
        </w:rPr>
        <w:t xml:space="preserve"> if </w:t>
      </w:r>
      <w:r>
        <w:rPr>
          <w:lang w:val="en-US"/>
        </w:rPr>
        <w:t xml:space="preserve">a band is impacted by receiver harmonic mixing due to another band part </w:t>
      </w:r>
      <w:r>
        <w:rPr>
          <w:rFonts w:eastAsia="SimSun"/>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lang w:eastAsia="zh-CN"/>
        </w:rPr>
        <w:t xml:space="preserve">and </w:t>
      </w:r>
      <w:r>
        <w:rPr>
          <w:rFonts w:eastAsia="SimSun"/>
          <w:lang w:val="en-US" w:eastAsia="zh-CN"/>
        </w:rPr>
        <w:t xml:space="preserve">from a PC2 aggressor NR UL band for PC2 CA </w:t>
      </w:r>
      <w:r>
        <w:rPr>
          <w:lang w:val="en-US"/>
        </w:rPr>
        <w:t>are specified in Table</w:t>
      </w:r>
      <w:r>
        <w:rPr>
          <w:rFonts w:eastAsia="SimSun"/>
          <w:lang w:val="en-US" w:eastAsia="zh-CN"/>
        </w:rPr>
        <w:t xml:space="preserve"> </w:t>
      </w:r>
      <w:r>
        <w:t>7.3</w:t>
      </w:r>
      <w:r>
        <w:rPr>
          <w:lang w:val="en-US" w:eastAsia="zh-CN"/>
        </w:rPr>
        <w:t>A</w:t>
      </w:r>
      <w:r>
        <w:t>.</w:t>
      </w:r>
      <w:r>
        <w:rPr>
          <w:lang w:val="en-US" w:eastAsia="zh-CN"/>
        </w:rPr>
        <w:t>4</w:t>
      </w:r>
      <w:r>
        <w:t>-</w:t>
      </w:r>
      <w:r>
        <w:rPr>
          <w:lang w:val="en-US" w:eastAsia="zh-CN"/>
        </w:rPr>
        <w:t>4a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lang w:val="en-US" w:eastAsia="zh-CN"/>
        </w:rPr>
        <w:t xml:space="preserve"> </w:t>
      </w:r>
      <w:r>
        <w:t>7.3</w:t>
      </w:r>
      <w:r>
        <w:rPr>
          <w:lang w:val="en-US" w:eastAsia="zh-CN"/>
        </w:rPr>
        <w:t>A</w:t>
      </w:r>
      <w:r>
        <w:t>.</w:t>
      </w:r>
      <w:r>
        <w:rPr>
          <w:lang w:val="en-US" w:eastAsia="zh-CN"/>
        </w:rPr>
        <w:t>4</w:t>
      </w:r>
      <w:r>
        <w:t>-</w:t>
      </w:r>
      <w:r>
        <w:rPr>
          <w:lang w:val="en-US" w:eastAsia="zh-CN"/>
        </w:rPr>
        <w:t xml:space="preserve">4a and </w:t>
      </w:r>
      <w:r>
        <w:rPr>
          <w:lang w:eastAsia="ja-JP"/>
        </w:rPr>
        <w:t>Table 7.3A.</w:t>
      </w:r>
      <w:r>
        <w:rPr>
          <w:rFonts w:eastAsia="SimSun"/>
          <w:lang w:eastAsia="zh-CN"/>
        </w:rPr>
        <w:t>4</w:t>
      </w:r>
      <w:r>
        <w:rPr>
          <w:lang w:eastAsia="ja-JP"/>
        </w:rPr>
        <w:t>-4b</w:t>
      </w:r>
      <w:r>
        <w:rPr>
          <w:lang w:val="en-US"/>
        </w:rPr>
        <w:t xml:space="preserve"> are needed to be tested.</w:t>
      </w:r>
    </w:p>
    <w:p w14:paraId="72F893F3" w14:textId="77777777" w:rsidR="000F20C0" w:rsidRDefault="000F20C0" w:rsidP="000F20C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0F20C0" w14:paraId="7F4977EE"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50D0E1" w14:textId="77777777" w:rsidR="000F20C0" w:rsidRDefault="000F20C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6A2E77" w14:textId="77777777" w:rsidR="000F20C0" w:rsidRDefault="000F20C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56632" w14:textId="77777777" w:rsidR="000F20C0" w:rsidRDefault="000F20C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E5346"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D665D" w14:textId="77777777" w:rsidR="000F20C0" w:rsidRDefault="000F20C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CF7FE" w14:textId="77777777" w:rsidR="000F20C0" w:rsidRDefault="000F20C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2AF00" w14:textId="77777777" w:rsidR="000F20C0" w:rsidRDefault="000F20C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08A24"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03335"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F20C0" w14:paraId="7D8A3894"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AD315" w14:textId="77777777" w:rsidR="000F20C0" w:rsidRDefault="000F20C0">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9C94" w14:textId="77777777" w:rsidR="000F20C0" w:rsidRDefault="000F20C0">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3AC56"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73F87" w14:textId="77777777" w:rsidR="000F20C0" w:rsidRDefault="000F20C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CE12E" w14:textId="77777777" w:rsidR="000F20C0" w:rsidRDefault="000F20C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71F6" w14:textId="77777777" w:rsidR="000F20C0" w:rsidRDefault="000F20C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B273" w14:textId="77777777" w:rsidR="000F20C0" w:rsidRDefault="000F20C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B593" w14:textId="77777777" w:rsidR="000F20C0" w:rsidRDefault="000F20C0">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7B366" w14:textId="77777777" w:rsidR="000F20C0" w:rsidRDefault="000F20C0">
            <w:pPr>
              <w:spacing w:after="0"/>
              <w:rPr>
                <w:rFonts w:ascii="Arial" w:hAnsi="Arial" w:cs="Arial"/>
                <w:b/>
                <w:bCs/>
                <w:sz w:val="18"/>
                <w:szCs w:val="18"/>
                <w:lang w:eastAsia="zh-CN"/>
              </w:rPr>
            </w:pPr>
          </w:p>
        </w:tc>
      </w:tr>
      <w:tr w:rsidR="000F20C0" w14:paraId="4717A96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96E8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19566"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D1C8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D5DC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2C41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8FC9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032E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EC6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3A89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6EDEB59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BD57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96E1B"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1D2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518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89E3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4A1BE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CBB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4C1A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647D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544103D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E9E57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596B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4E8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B165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3E43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D5D93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AA2F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9C5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9AF9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25A7935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D822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82390"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3900A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39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612B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9F19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C7182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B31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4FC1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3A757CA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C1EB1"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22B9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0128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3C5D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9D28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3E3D76"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8CF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B6B1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7EB9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76C2734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B33F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276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6703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CC6B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09CF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3AAC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C049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8DC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93E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23CDCDB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E83AE"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E65EE"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92C6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88C0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1065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D25F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6B0A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3BF6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37A7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337667C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5AD9CD"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256E8"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CB6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124A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723C1"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A39934"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91D8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FBD3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B68F5"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6FB2B36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772E67"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C16B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0102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929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8D75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A941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F8AD2"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D86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BE8E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7E28180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8FCA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D60D"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C08C9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E247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2AD2F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ECE5E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C1538"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70AC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5D48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20C0" w14:paraId="7FF8458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2E0F6B"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25E1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0EA4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8AA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9EE9C"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738F6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50DC6D"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5070E"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C8C8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1AE22B6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910DA2"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F0C5"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n18</w:t>
            </w:r>
            <w:r>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55853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46C0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1AC67"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FAD0F"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ED06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E8D0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4746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F20C0" w14:paraId="5B3E3E1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7A053"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E79CD"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38BCF"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751F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0AC2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82C55"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97126"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6A874"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9487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0F20C0" w14:paraId="7778B07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10D89"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13369" w14:textId="77777777" w:rsidR="000F20C0" w:rsidRDefault="000F20C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E19B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C46E9"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9278B"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EE39A" w14:textId="77777777" w:rsidR="000F20C0" w:rsidRDefault="000F20C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FE5833"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A5A6A"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NOTE 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B9610" w14:textId="77777777" w:rsidR="000F20C0" w:rsidRDefault="000F20C0">
            <w:pPr>
              <w:spacing w:after="0"/>
              <w:jc w:val="center"/>
              <w:rPr>
                <w:rFonts w:ascii="Arial" w:hAnsi="Arial" w:cs="Arial"/>
                <w:bCs/>
                <w:sz w:val="18"/>
                <w:szCs w:val="18"/>
                <w:lang w:eastAsia="zh-CN"/>
              </w:rPr>
            </w:pPr>
            <w:r>
              <w:rPr>
                <w:rFonts w:ascii="Arial" w:hAnsi="Arial" w:cs="Arial"/>
                <w:bCs/>
                <w:sz w:val="18"/>
                <w:szCs w:val="18"/>
                <w:lang w:eastAsia="zh-CN"/>
              </w:rPr>
              <w:t>UL4/DL3</w:t>
            </w:r>
          </w:p>
        </w:tc>
      </w:tr>
      <w:tr w:rsidR="000F20C0" w14:paraId="0D3087DE" w14:textId="77777777" w:rsidTr="000F20C0">
        <w:trPr>
          <w:trHeight w:val="300"/>
          <w:jc w:val="center"/>
          <w:ins w:id="48" w:author="Qualcomm" w:date="2023-05-14T14:22:00Z"/>
        </w:trPr>
        <w:tc>
          <w:tcPr>
            <w:tcW w:w="0" w:type="auto"/>
            <w:tcBorders>
              <w:top w:val="single" w:sz="4" w:space="0" w:color="auto"/>
              <w:left w:val="single" w:sz="4" w:space="0" w:color="auto"/>
              <w:bottom w:val="single" w:sz="4" w:space="0" w:color="auto"/>
              <w:right w:val="single" w:sz="4" w:space="0" w:color="auto"/>
            </w:tcBorders>
            <w:vAlign w:val="center"/>
          </w:tcPr>
          <w:p w14:paraId="052EB52C" w14:textId="2B5615CB" w:rsidR="000F20C0" w:rsidRDefault="000F20C0" w:rsidP="000F20C0">
            <w:pPr>
              <w:spacing w:after="0"/>
              <w:jc w:val="center"/>
              <w:rPr>
                <w:ins w:id="49" w:author="Qualcomm" w:date="2023-05-14T14:22:00Z"/>
                <w:rFonts w:ascii="Arial" w:hAnsi="Arial" w:cs="Arial"/>
                <w:sz w:val="18"/>
                <w:szCs w:val="18"/>
                <w:lang w:eastAsia="zh-CN"/>
              </w:rPr>
            </w:pPr>
            <w:ins w:id="50" w:author="Qualcomm" w:date="2023-05-14T14:22: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BE905B7" w14:textId="0191085C" w:rsidR="000F20C0" w:rsidRDefault="000F20C0" w:rsidP="000F20C0">
            <w:pPr>
              <w:spacing w:after="0"/>
              <w:jc w:val="center"/>
              <w:rPr>
                <w:ins w:id="51" w:author="Qualcomm" w:date="2023-05-14T14:22:00Z"/>
                <w:rFonts w:ascii="Arial" w:hAnsi="Arial" w:cs="Arial"/>
                <w:sz w:val="18"/>
                <w:szCs w:val="18"/>
                <w:lang w:eastAsia="zh-CN"/>
              </w:rPr>
            </w:pPr>
            <w:ins w:id="52" w:author="Qualcomm" w:date="2023-05-14T14:22: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8D282D" w14:textId="23FA6822" w:rsidR="000F20C0" w:rsidRDefault="000F20C0" w:rsidP="000F20C0">
            <w:pPr>
              <w:spacing w:after="0"/>
              <w:jc w:val="center"/>
              <w:rPr>
                <w:ins w:id="53" w:author="Qualcomm" w:date="2023-05-14T14:22:00Z"/>
                <w:rFonts w:ascii="Arial" w:hAnsi="Arial" w:cs="Arial"/>
                <w:bCs/>
                <w:sz w:val="18"/>
                <w:szCs w:val="18"/>
                <w:lang w:eastAsia="zh-CN"/>
              </w:rPr>
            </w:pPr>
            <w:ins w:id="54" w:author="Qualcomm" w:date="2023-05-14T14:2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34B395C" w14:textId="5879AA74" w:rsidR="000F20C0" w:rsidRDefault="000F20C0" w:rsidP="000F20C0">
            <w:pPr>
              <w:spacing w:after="0"/>
              <w:jc w:val="center"/>
              <w:rPr>
                <w:ins w:id="55" w:author="Qualcomm" w:date="2023-05-14T14:22:00Z"/>
                <w:rFonts w:ascii="Arial" w:hAnsi="Arial" w:cs="Arial"/>
                <w:bCs/>
                <w:sz w:val="18"/>
                <w:szCs w:val="18"/>
                <w:lang w:eastAsia="zh-CN"/>
              </w:rPr>
            </w:pPr>
            <w:ins w:id="56" w:author="Qualcomm" w:date="2023-05-14T14:22: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E477A8" w14:textId="4E8D16A1" w:rsidR="000F20C0" w:rsidRDefault="000F20C0" w:rsidP="000F20C0">
            <w:pPr>
              <w:spacing w:after="0"/>
              <w:jc w:val="center"/>
              <w:rPr>
                <w:ins w:id="57" w:author="Qualcomm" w:date="2023-05-14T14:22:00Z"/>
                <w:rFonts w:ascii="Arial" w:hAnsi="Arial" w:cs="Arial"/>
                <w:bCs/>
                <w:sz w:val="18"/>
                <w:szCs w:val="18"/>
                <w:lang w:eastAsia="zh-CN"/>
              </w:rPr>
            </w:pPr>
            <w:ins w:id="58" w:author="Qualcomm" w:date="2023-05-14T14:22:00Z">
              <w:r>
                <w:rPr>
                  <w:rFonts w:ascii="Arial" w:hAnsi="Arial" w:cs="Arial"/>
                  <w:bCs/>
                  <w:sz w:val="18"/>
                  <w:szCs w:val="18"/>
                  <w:lang w:eastAsia="zh-CN"/>
                </w:rPr>
                <w:t>24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CF3DFA" w14:textId="15AA0D4F" w:rsidR="000F20C0" w:rsidRDefault="000F20C0" w:rsidP="000F20C0">
            <w:pPr>
              <w:spacing w:after="0"/>
              <w:jc w:val="center"/>
              <w:rPr>
                <w:ins w:id="59" w:author="Qualcomm" w:date="2023-05-14T14:22:00Z"/>
                <w:rFonts w:ascii="Arial" w:hAnsi="Arial" w:cs="Arial"/>
                <w:sz w:val="18"/>
                <w:szCs w:val="18"/>
                <w:lang w:eastAsia="zh-CN"/>
              </w:rPr>
            </w:pPr>
            <w:ins w:id="60" w:author="Qualcomm" w:date="2023-05-14T14:22: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896068" w14:textId="37CD5BFA" w:rsidR="000F20C0" w:rsidRDefault="000F20C0" w:rsidP="000F20C0">
            <w:pPr>
              <w:spacing w:after="0"/>
              <w:jc w:val="center"/>
              <w:rPr>
                <w:ins w:id="61" w:author="Qualcomm" w:date="2023-05-14T14:22:00Z"/>
                <w:rFonts w:ascii="Arial" w:hAnsi="Arial" w:cs="Arial"/>
                <w:bCs/>
                <w:sz w:val="18"/>
                <w:szCs w:val="18"/>
                <w:lang w:eastAsia="zh-CN"/>
              </w:rPr>
            </w:pPr>
            <w:ins w:id="62" w:author="Qualcomm" w:date="2023-05-14T14:22:00Z">
              <w:r>
                <w:rPr>
                  <w:rFonts w:ascii="Arial" w:hAnsi="Arial" w:cs="Arial"/>
                  <w:bCs/>
                  <w:sz w:val="18"/>
                  <w:szCs w:val="18"/>
                  <w:lang w:eastAsia="zh-CN"/>
                </w:rPr>
                <w:t>8.3</w:t>
              </w:r>
            </w:ins>
          </w:p>
        </w:tc>
        <w:tc>
          <w:tcPr>
            <w:tcW w:w="0" w:type="auto"/>
            <w:tcBorders>
              <w:top w:val="single" w:sz="4" w:space="0" w:color="auto"/>
              <w:left w:val="single" w:sz="4" w:space="0" w:color="auto"/>
              <w:bottom w:val="single" w:sz="4" w:space="0" w:color="auto"/>
              <w:right w:val="single" w:sz="4" w:space="0" w:color="auto"/>
            </w:tcBorders>
            <w:vAlign w:val="center"/>
          </w:tcPr>
          <w:p w14:paraId="284465A7" w14:textId="5C4E5C36" w:rsidR="000F20C0" w:rsidRDefault="000F20C0" w:rsidP="000F20C0">
            <w:pPr>
              <w:spacing w:after="0"/>
              <w:jc w:val="center"/>
              <w:rPr>
                <w:ins w:id="63" w:author="Qualcomm" w:date="2023-05-14T14:22:00Z"/>
                <w:rFonts w:ascii="Arial" w:hAnsi="Arial" w:cs="Arial"/>
                <w:bCs/>
                <w:sz w:val="18"/>
                <w:szCs w:val="18"/>
                <w:lang w:eastAsia="zh-CN"/>
              </w:rPr>
            </w:pPr>
            <w:ins w:id="64" w:author="Qualcomm" w:date="2023-05-14T14:22:00Z">
              <w:r>
                <w:rPr>
                  <w:rFonts w:ascii="Arial" w:hAnsi="Arial" w:cs="Arial"/>
                  <w:bCs/>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2FC896A" w14:textId="45346E04" w:rsidR="000F20C0" w:rsidRDefault="000F20C0" w:rsidP="000F20C0">
            <w:pPr>
              <w:spacing w:after="0"/>
              <w:jc w:val="center"/>
              <w:rPr>
                <w:ins w:id="65" w:author="Qualcomm" w:date="2023-05-14T14:22:00Z"/>
                <w:rFonts w:ascii="Arial" w:hAnsi="Arial" w:cs="Arial"/>
                <w:bCs/>
                <w:sz w:val="18"/>
                <w:szCs w:val="18"/>
                <w:lang w:eastAsia="zh-CN"/>
              </w:rPr>
            </w:pPr>
            <w:ins w:id="66" w:author="Qualcomm" w:date="2023-05-14T14:22:00Z">
              <w:r>
                <w:rPr>
                  <w:rFonts w:ascii="Arial" w:hAnsi="Arial" w:cs="Arial"/>
                  <w:bCs/>
                  <w:sz w:val="18"/>
                  <w:szCs w:val="18"/>
                  <w:lang w:eastAsia="zh-CN"/>
                </w:rPr>
                <w:t>UL3/DL2</w:t>
              </w:r>
            </w:ins>
          </w:p>
        </w:tc>
      </w:tr>
      <w:tr w:rsidR="000F001B" w14:paraId="241941D2" w14:textId="77777777" w:rsidTr="000F20C0">
        <w:trPr>
          <w:trHeight w:val="300"/>
          <w:jc w:val="center"/>
          <w:ins w:id="67" w:author="Qualcomm" w:date="2023-05-14T14:24:00Z"/>
        </w:trPr>
        <w:tc>
          <w:tcPr>
            <w:tcW w:w="0" w:type="auto"/>
            <w:tcBorders>
              <w:top w:val="single" w:sz="4" w:space="0" w:color="auto"/>
              <w:left w:val="single" w:sz="4" w:space="0" w:color="auto"/>
              <w:bottom w:val="single" w:sz="4" w:space="0" w:color="auto"/>
              <w:right w:val="single" w:sz="4" w:space="0" w:color="auto"/>
            </w:tcBorders>
            <w:vAlign w:val="center"/>
          </w:tcPr>
          <w:p w14:paraId="45957739" w14:textId="26ED65AF" w:rsidR="000F001B" w:rsidRDefault="000F001B" w:rsidP="000F001B">
            <w:pPr>
              <w:spacing w:after="0"/>
              <w:jc w:val="center"/>
              <w:rPr>
                <w:ins w:id="68" w:author="Qualcomm" w:date="2023-05-14T14:24:00Z"/>
                <w:rFonts w:ascii="Arial" w:hAnsi="Arial" w:cs="Arial"/>
                <w:sz w:val="18"/>
                <w:szCs w:val="18"/>
                <w:lang w:eastAsia="zh-CN"/>
              </w:rPr>
            </w:pPr>
            <w:ins w:id="69" w:author="Qualcomm" w:date="2023-05-14T14:24:00Z">
              <w:r>
                <w:rPr>
                  <w:rFonts w:ascii="Arial" w:hAnsi="Arial" w:cs="Arial"/>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20BA851" w14:textId="21C1B440" w:rsidR="000F001B" w:rsidRDefault="000F001B" w:rsidP="000F001B">
            <w:pPr>
              <w:spacing w:after="0"/>
              <w:jc w:val="center"/>
              <w:rPr>
                <w:ins w:id="70" w:author="Qualcomm" w:date="2023-05-14T14:24:00Z"/>
                <w:rFonts w:ascii="Arial" w:hAnsi="Arial" w:cs="Arial"/>
                <w:sz w:val="18"/>
                <w:szCs w:val="18"/>
                <w:lang w:eastAsia="zh-CN"/>
              </w:rPr>
            </w:pPr>
            <w:ins w:id="71" w:author="Qualcomm" w:date="2023-05-14T14:2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44E066" w14:textId="72A5F8BB" w:rsidR="000F001B" w:rsidRDefault="000F001B" w:rsidP="000F001B">
            <w:pPr>
              <w:spacing w:after="0"/>
              <w:jc w:val="center"/>
              <w:rPr>
                <w:ins w:id="72" w:author="Qualcomm" w:date="2023-05-14T14:24:00Z"/>
                <w:rFonts w:ascii="Arial" w:hAnsi="Arial" w:cs="Arial"/>
                <w:bCs/>
                <w:sz w:val="18"/>
                <w:szCs w:val="18"/>
                <w:lang w:eastAsia="zh-CN"/>
              </w:rPr>
            </w:pPr>
            <w:ins w:id="73" w:author="Qualcomm" w:date="2023-05-14T14:2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1619301" w14:textId="6444143E" w:rsidR="000F001B" w:rsidRDefault="000F001B" w:rsidP="000F001B">
            <w:pPr>
              <w:spacing w:after="0"/>
              <w:jc w:val="center"/>
              <w:rPr>
                <w:ins w:id="74" w:author="Qualcomm" w:date="2023-05-14T14:24:00Z"/>
                <w:rFonts w:ascii="Arial" w:hAnsi="Arial" w:cs="Arial"/>
                <w:bCs/>
                <w:sz w:val="18"/>
                <w:szCs w:val="18"/>
                <w:lang w:eastAsia="zh-CN"/>
              </w:rPr>
            </w:pPr>
            <w:ins w:id="75" w:author="Qualcomm" w:date="2023-05-14T14:24:00Z">
              <w:r>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51610F" w14:textId="22C98789" w:rsidR="000F001B" w:rsidRDefault="000F001B" w:rsidP="000F001B">
            <w:pPr>
              <w:spacing w:after="0"/>
              <w:jc w:val="center"/>
              <w:rPr>
                <w:ins w:id="76" w:author="Qualcomm" w:date="2023-05-14T14:24:00Z"/>
                <w:rFonts w:ascii="Arial" w:hAnsi="Arial" w:cs="Arial"/>
                <w:bCs/>
                <w:sz w:val="18"/>
                <w:szCs w:val="18"/>
                <w:lang w:eastAsia="zh-CN"/>
              </w:rPr>
            </w:pPr>
            <w:ins w:id="77" w:author="Qualcomm" w:date="2023-05-14T14:24:00Z">
              <w:r>
                <w:rPr>
                  <w:rFonts w:ascii="Arial" w:hAnsi="Arial" w:cs="Arial"/>
                  <w:bCs/>
                  <w:sz w:val="18"/>
                  <w:szCs w:val="18"/>
                  <w:lang w:eastAsia="zh-CN"/>
                </w:rPr>
                <w:t>24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05522A" w14:textId="286153A9" w:rsidR="000F001B" w:rsidRDefault="000F001B" w:rsidP="000F001B">
            <w:pPr>
              <w:spacing w:after="0"/>
              <w:jc w:val="center"/>
              <w:rPr>
                <w:ins w:id="78" w:author="Qualcomm" w:date="2023-05-14T14:24:00Z"/>
                <w:rFonts w:ascii="Arial" w:hAnsi="Arial" w:cs="Arial"/>
                <w:sz w:val="18"/>
                <w:szCs w:val="18"/>
                <w:lang w:eastAsia="zh-CN"/>
              </w:rPr>
            </w:pPr>
            <w:ins w:id="79" w:author="Qualcomm" w:date="2023-05-14T14:24:00Z">
              <w:r>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2E0DAB" w14:textId="38D33969" w:rsidR="000F001B" w:rsidRDefault="000F001B" w:rsidP="000F001B">
            <w:pPr>
              <w:spacing w:after="0"/>
              <w:jc w:val="center"/>
              <w:rPr>
                <w:ins w:id="80" w:author="Qualcomm" w:date="2023-05-14T14:24:00Z"/>
                <w:rFonts w:ascii="Arial" w:hAnsi="Arial" w:cs="Arial"/>
                <w:bCs/>
                <w:sz w:val="18"/>
                <w:szCs w:val="18"/>
                <w:lang w:eastAsia="zh-CN"/>
              </w:rPr>
            </w:pPr>
            <w:ins w:id="81" w:author="Qualcomm" w:date="2023-05-14T14:24:00Z">
              <w:r>
                <w:rPr>
                  <w:rFonts w:ascii="Arial" w:hAnsi="Arial" w:cs="Arial"/>
                  <w:bCs/>
                  <w:sz w:val="18"/>
                  <w:szCs w:val="18"/>
                  <w:lang w:eastAsia="zh-CN"/>
                </w:rPr>
                <w:t>0.4</w:t>
              </w:r>
            </w:ins>
          </w:p>
        </w:tc>
        <w:tc>
          <w:tcPr>
            <w:tcW w:w="0" w:type="auto"/>
            <w:tcBorders>
              <w:top w:val="single" w:sz="4" w:space="0" w:color="auto"/>
              <w:left w:val="single" w:sz="4" w:space="0" w:color="auto"/>
              <w:bottom w:val="single" w:sz="4" w:space="0" w:color="auto"/>
              <w:right w:val="single" w:sz="4" w:space="0" w:color="auto"/>
            </w:tcBorders>
            <w:vAlign w:val="center"/>
          </w:tcPr>
          <w:p w14:paraId="14CF2EFE" w14:textId="1A4E41C5" w:rsidR="000F001B" w:rsidRDefault="000F001B" w:rsidP="000F001B">
            <w:pPr>
              <w:spacing w:after="0"/>
              <w:jc w:val="center"/>
              <w:rPr>
                <w:ins w:id="82" w:author="Qualcomm" w:date="2023-05-14T14:24:00Z"/>
                <w:rFonts w:ascii="Arial" w:hAnsi="Arial" w:cs="Arial"/>
                <w:bCs/>
                <w:sz w:val="18"/>
                <w:szCs w:val="18"/>
                <w:lang w:eastAsia="zh-CN"/>
              </w:rPr>
            </w:pPr>
            <w:ins w:id="83" w:author="Qualcomm" w:date="2023-05-14T14:24:00Z">
              <w:r>
                <w:rPr>
                  <w:rFonts w:ascii="Arial" w:hAnsi="Arial" w:cs="Arial"/>
                  <w:bCs/>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B4A7FE4" w14:textId="473DE720" w:rsidR="000F001B" w:rsidRDefault="000F001B" w:rsidP="000F001B">
            <w:pPr>
              <w:spacing w:after="0"/>
              <w:jc w:val="center"/>
              <w:rPr>
                <w:ins w:id="84" w:author="Qualcomm" w:date="2023-05-14T14:24:00Z"/>
                <w:rFonts w:ascii="Arial" w:hAnsi="Arial" w:cs="Arial"/>
                <w:bCs/>
                <w:sz w:val="18"/>
                <w:szCs w:val="18"/>
                <w:lang w:eastAsia="zh-CN"/>
              </w:rPr>
            </w:pPr>
            <w:ins w:id="85" w:author="Qualcomm" w:date="2023-05-14T14:24:00Z">
              <w:r>
                <w:rPr>
                  <w:rFonts w:ascii="Arial" w:hAnsi="Arial" w:cs="Arial"/>
                  <w:bCs/>
                  <w:sz w:val="18"/>
                  <w:szCs w:val="18"/>
                  <w:lang w:eastAsia="zh-CN"/>
                </w:rPr>
                <w:t>UL3/DL2</w:t>
              </w:r>
            </w:ins>
          </w:p>
        </w:tc>
      </w:tr>
      <w:tr w:rsidR="000F001B" w14:paraId="6C1C2A8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6981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5F364"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703F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0F7B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D376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C2214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4BFD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B95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57D7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001B" w14:paraId="5CC2F67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98827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2E294"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B3A8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23DE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DE1C3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E2F0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EAB0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33D8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D0B3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F001B" w14:paraId="41FE603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77399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D67B"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6317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42A4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459D8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B8704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8046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78A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77B3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0F001B" w14:paraId="4909F3B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F090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96D7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8481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3661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F525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7E93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DF1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0F4A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E54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0F001B" w14:paraId="25AAA12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7974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A342"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B0FB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6B95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0507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1B984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CEA3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98A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9BDF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6FF82CF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F4190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lastRenderedPageBreak/>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D133"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6591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4666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8525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C52F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7826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29DD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BEB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65149AA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173B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21777"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B091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C7E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A95E6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86B5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9D59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41A0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7A1B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414A791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E3EC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B3C06"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7A82F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9D2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F210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2F72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D0D62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3A1F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8F20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7F0E2FB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56E1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E57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C8D00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1BFE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B406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2A08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67294"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66F6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BCBB" w14:textId="77777777" w:rsidR="000F001B" w:rsidRDefault="000F001B" w:rsidP="000F001B">
            <w:pPr>
              <w:spacing w:after="0"/>
              <w:jc w:val="center"/>
              <w:rPr>
                <w:rFonts w:ascii="Arial" w:hAnsi="Arial" w:cs="Arial"/>
                <w:bCs/>
                <w:sz w:val="18"/>
                <w:szCs w:val="18"/>
                <w:lang w:eastAsia="zh-CN"/>
              </w:rPr>
            </w:pPr>
            <w:bookmarkStart w:id="86" w:name="OLE_LINK15"/>
            <w:r>
              <w:rPr>
                <w:rFonts w:ascii="Arial" w:hAnsi="Arial" w:cs="Arial"/>
                <w:bCs/>
                <w:sz w:val="18"/>
                <w:szCs w:val="18"/>
                <w:lang w:val="en-US" w:eastAsia="zh-CN"/>
              </w:rPr>
              <w:t>UL1/DL2</w:t>
            </w:r>
            <w:bookmarkEnd w:id="86"/>
          </w:p>
        </w:tc>
      </w:tr>
      <w:tr w:rsidR="000F001B" w14:paraId="72FA86D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4A75B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4059D"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8411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5B5C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C0DA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AE0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7585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5FF98" w14:textId="77777777" w:rsidR="000F001B" w:rsidRDefault="000F001B" w:rsidP="000F001B">
            <w:pPr>
              <w:spacing w:after="0"/>
              <w:jc w:val="center"/>
              <w:rPr>
                <w:rFonts w:ascii="Arial" w:hAnsi="Arial" w:cs="Arial"/>
                <w:bCs/>
                <w:sz w:val="18"/>
                <w:szCs w:val="18"/>
                <w:lang w:eastAsia="zh-CN"/>
              </w:rPr>
            </w:pPr>
            <w:bookmarkStart w:id="87" w:name="OLE_LINK20"/>
            <w:r>
              <w:rPr>
                <w:rFonts w:ascii="Arial" w:hAnsi="Arial" w:cs="Arial"/>
                <w:bCs/>
                <w:sz w:val="18"/>
                <w:szCs w:val="18"/>
                <w:lang w:eastAsia="zh-CN"/>
              </w:rPr>
              <w:t xml:space="preserve">NOTE </w:t>
            </w:r>
            <w:r>
              <w:rPr>
                <w:rFonts w:ascii="Arial" w:hAnsi="Arial" w:cs="Arial"/>
                <w:bCs/>
                <w:sz w:val="18"/>
                <w:szCs w:val="18"/>
                <w:lang w:val="en-US" w:eastAsia="zh-CN"/>
              </w:rPr>
              <w:t>7</w:t>
            </w:r>
            <w:bookmarkEnd w:id="87"/>
          </w:p>
        </w:tc>
        <w:tc>
          <w:tcPr>
            <w:tcW w:w="0" w:type="auto"/>
            <w:tcBorders>
              <w:top w:val="single" w:sz="4" w:space="0" w:color="auto"/>
              <w:left w:val="single" w:sz="4" w:space="0" w:color="auto"/>
              <w:bottom w:val="single" w:sz="4" w:space="0" w:color="auto"/>
              <w:right w:val="single" w:sz="4" w:space="0" w:color="auto"/>
            </w:tcBorders>
            <w:vAlign w:val="center"/>
            <w:hideMark/>
          </w:tcPr>
          <w:p w14:paraId="2C3B1DF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0F001B" w14:paraId="32F65F2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2EF3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F20F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0685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0A05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2DF7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3161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27B78"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76A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7FC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0F001B" w14:paraId="710C530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CE47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54A6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4FCF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A0AD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DC17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43F1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4F9B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BFF2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93AA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0F001B" w14:paraId="1738D6CC" w14:textId="77777777" w:rsidTr="000F20C0">
        <w:trPr>
          <w:trHeight w:val="300"/>
          <w:jc w:val="center"/>
          <w:ins w:id="88" w:author="Qualcomm" w:date="2023-05-14T14:23:00Z"/>
        </w:trPr>
        <w:tc>
          <w:tcPr>
            <w:tcW w:w="0" w:type="auto"/>
            <w:tcBorders>
              <w:top w:val="single" w:sz="4" w:space="0" w:color="auto"/>
              <w:left w:val="single" w:sz="4" w:space="0" w:color="auto"/>
              <w:bottom w:val="single" w:sz="4" w:space="0" w:color="auto"/>
              <w:right w:val="single" w:sz="4" w:space="0" w:color="auto"/>
            </w:tcBorders>
            <w:vAlign w:val="center"/>
          </w:tcPr>
          <w:p w14:paraId="6D33C0E6" w14:textId="2C191F21" w:rsidR="000F001B" w:rsidRDefault="000F001B" w:rsidP="000F001B">
            <w:pPr>
              <w:spacing w:after="0"/>
              <w:jc w:val="center"/>
              <w:rPr>
                <w:ins w:id="89" w:author="Qualcomm" w:date="2023-05-14T14:23:00Z"/>
                <w:rFonts w:ascii="Arial" w:hAnsi="Arial" w:cs="Arial"/>
                <w:sz w:val="18"/>
                <w:szCs w:val="18"/>
                <w:lang w:eastAsia="zh-CN"/>
              </w:rPr>
            </w:pPr>
            <w:ins w:id="90" w:author="Qualcomm" w:date="2023-05-14T14:23: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57C1DFB" w14:textId="7712A4D9" w:rsidR="000F001B" w:rsidRDefault="000F001B" w:rsidP="000F001B">
            <w:pPr>
              <w:spacing w:after="0"/>
              <w:jc w:val="center"/>
              <w:rPr>
                <w:ins w:id="91" w:author="Qualcomm" w:date="2023-05-14T14:23:00Z"/>
                <w:rFonts w:ascii="Arial" w:hAnsi="Arial" w:cs="Arial"/>
                <w:sz w:val="18"/>
                <w:szCs w:val="18"/>
                <w:lang w:eastAsia="zh-CN"/>
              </w:rPr>
            </w:pPr>
            <w:ins w:id="92" w:author="Qualcomm" w:date="2023-05-14T14:23: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970BB6" w14:textId="6BE8E36A" w:rsidR="000F001B" w:rsidRDefault="000F001B" w:rsidP="000F001B">
            <w:pPr>
              <w:spacing w:after="0"/>
              <w:jc w:val="center"/>
              <w:rPr>
                <w:ins w:id="93" w:author="Qualcomm" w:date="2023-05-14T14:23:00Z"/>
                <w:rFonts w:ascii="Arial" w:hAnsi="Arial" w:cs="Arial"/>
                <w:bCs/>
                <w:sz w:val="18"/>
                <w:szCs w:val="18"/>
                <w:lang w:eastAsia="zh-CN"/>
              </w:rPr>
            </w:pPr>
            <w:ins w:id="94" w:author="Qualcomm" w:date="2023-05-14T14:23: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EA923C0" w14:textId="45FDF300" w:rsidR="000F001B" w:rsidRDefault="000F001B" w:rsidP="000F001B">
            <w:pPr>
              <w:spacing w:after="0"/>
              <w:jc w:val="center"/>
              <w:rPr>
                <w:ins w:id="95" w:author="Qualcomm" w:date="2023-05-14T14:23:00Z"/>
                <w:rFonts w:ascii="Arial" w:hAnsi="Arial" w:cs="Arial"/>
                <w:bCs/>
                <w:sz w:val="18"/>
                <w:szCs w:val="18"/>
                <w:lang w:eastAsia="zh-CN"/>
              </w:rPr>
            </w:pPr>
            <w:ins w:id="96" w:author="Qualcomm" w:date="2023-05-14T14:23: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CD6666" w14:textId="3A60165A" w:rsidR="000F001B" w:rsidRDefault="000F001B" w:rsidP="000F001B">
            <w:pPr>
              <w:spacing w:after="0"/>
              <w:jc w:val="center"/>
              <w:rPr>
                <w:ins w:id="97" w:author="Qualcomm" w:date="2023-05-14T14:23:00Z"/>
                <w:rFonts w:ascii="Arial" w:hAnsi="Arial" w:cs="Arial"/>
                <w:bCs/>
                <w:sz w:val="18"/>
                <w:szCs w:val="18"/>
                <w:lang w:eastAsia="zh-CN"/>
              </w:rPr>
            </w:pPr>
            <w:ins w:id="98" w:author="Qualcomm" w:date="2023-05-14T14:23: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DE3564" w14:textId="13463BE3" w:rsidR="000F001B" w:rsidRDefault="000F001B" w:rsidP="000F001B">
            <w:pPr>
              <w:spacing w:after="0"/>
              <w:jc w:val="center"/>
              <w:rPr>
                <w:ins w:id="99" w:author="Qualcomm" w:date="2023-05-14T14:23:00Z"/>
                <w:rFonts w:ascii="Arial" w:hAnsi="Arial" w:cs="Arial"/>
                <w:sz w:val="18"/>
                <w:szCs w:val="18"/>
                <w:lang w:eastAsia="zh-CN"/>
              </w:rPr>
            </w:pPr>
            <w:ins w:id="100" w:author="Qualcomm" w:date="2023-05-14T14:23: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B30B1B" w14:textId="4971AE2E" w:rsidR="000F001B" w:rsidRDefault="000F001B" w:rsidP="000F001B">
            <w:pPr>
              <w:spacing w:after="0"/>
              <w:jc w:val="center"/>
              <w:rPr>
                <w:ins w:id="101" w:author="Qualcomm" w:date="2023-05-14T14:23:00Z"/>
                <w:rFonts w:ascii="Arial" w:hAnsi="Arial" w:cs="Arial"/>
                <w:sz w:val="18"/>
                <w:szCs w:val="18"/>
                <w:lang w:eastAsia="zh-CN"/>
              </w:rPr>
            </w:pPr>
            <w:ins w:id="102" w:author="Qualcomm" w:date="2023-05-14T14:23:00Z">
              <w:r>
                <w:rPr>
                  <w:rFonts w:ascii="Arial" w:hAnsi="Arial" w:cs="Arial"/>
                  <w:bCs/>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69BDD31D" w14:textId="6B2EFB69" w:rsidR="000F001B" w:rsidRDefault="000F001B" w:rsidP="000F001B">
            <w:pPr>
              <w:spacing w:after="0"/>
              <w:jc w:val="center"/>
              <w:rPr>
                <w:ins w:id="103" w:author="Qualcomm" w:date="2023-05-14T14:23:00Z"/>
                <w:rFonts w:ascii="Arial" w:hAnsi="Arial" w:cs="Arial"/>
                <w:bCs/>
                <w:sz w:val="18"/>
                <w:szCs w:val="18"/>
                <w:lang w:eastAsia="zh-CN"/>
              </w:rPr>
            </w:pPr>
            <w:ins w:id="104" w:author="Qualcomm" w:date="2023-05-14T14:23: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258E43D" w14:textId="046FD792" w:rsidR="000F001B" w:rsidRDefault="000F001B" w:rsidP="000F001B">
            <w:pPr>
              <w:spacing w:after="0"/>
              <w:jc w:val="center"/>
              <w:rPr>
                <w:ins w:id="105" w:author="Qualcomm" w:date="2023-05-14T14:23:00Z"/>
                <w:rFonts w:ascii="Arial" w:hAnsi="Arial" w:cs="Arial"/>
                <w:bCs/>
                <w:sz w:val="18"/>
                <w:szCs w:val="18"/>
                <w:lang w:eastAsia="zh-CN"/>
              </w:rPr>
            </w:pPr>
            <w:ins w:id="106" w:author="Qualcomm" w:date="2023-05-14T14:23:00Z">
              <w:r>
                <w:rPr>
                  <w:rFonts w:ascii="Arial" w:hAnsi="Arial" w:cs="Arial"/>
                  <w:bCs/>
                  <w:sz w:val="18"/>
                  <w:szCs w:val="18"/>
                  <w:lang w:val="en-US" w:eastAsia="zh-CN"/>
                </w:rPr>
                <w:t>UL1/DL4</w:t>
              </w:r>
            </w:ins>
          </w:p>
        </w:tc>
      </w:tr>
      <w:tr w:rsidR="000F001B" w14:paraId="369363E8" w14:textId="77777777" w:rsidTr="000F20C0">
        <w:trPr>
          <w:trHeight w:val="300"/>
          <w:jc w:val="center"/>
          <w:ins w:id="107" w:author="Qualcomm" w:date="2023-05-14T14:24:00Z"/>
        </w:trPr>
        <w:tc>
          <w:tcPr>
            <w:tcW w:w="0" w:type="auto"/>
            <w:tcBorders>
              <w:top w:val="single" w:sz="4" w:space="0" w:color="auto"/>
              <w:left w:val="single" w:sz="4" w:space="0" w:color="auto"/>
              <w:bottom w:val="single" w:sz="4" w:space="0" w:color="auto"/>
              <w:right w:val="single" w:sz="4" w:space="0" w:color="auto"/>
            </w:tcBorders>
            <w:vAlign w:val="center"/>
          </w:tcPr>
          <w:p w14:paraId="4CE1F5D2" w14:textId="3230A6F4" w:rsidR="000F001B" w:rsidRDefault="000F001B" w:rsidP="000F001B">
            <w:pPr>
              <w:spacing w:after="0"/>
              <w:jc w:val="center"/>
              <w:rPr>
                <w:ins w:id="108" w:author="Qualcomm" w:date="2023-05-14T14:24:00Z"/>
                <w:rFonts w:ascii="Arial" w:hAnsi="Arial" w:cs="Arial"/>
                <w:sz w:val="18"/>
                <w:szCs w:val="18"/>
                <w:lang w:eastAsia="zh-CN"/>
              </w:rPr>
            </w:pPr>
            <w:ins w:id="109" w:author="Qualcomm" w:date="2023-05-14T14:24: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3A06770" w14:textId="3626867F" w:rsidR="000F001B" w:rsidRDefault="00BC3009" w:rsidP="000F001B">
            <w:pPr>
              <w:spacing w:after="0"/>
              <w:jc w:val="center"/>
              <w:rPr>
                <w:ins w:id="110" w:author="Qualcomm" w:date="2023-05-14T14:24:00Z"/>
                <w:rFonts w:ascii="Arial" w:hAnsi="Arial" w:cs="Arial"/>
                <w:sz w:val="18"/>
                <w:szCs w:val="18"/>
                <w:lang w:eastAsia="zh-CN"/>
              </w:rPr>
            </w:pPr>
            <w:ins w:id="111" w:author="Qualcomm" w:date="2023-05-14T14:25:00Z">
              <w:r>
                <w:rPr>
                  <w:rFonts w:ascii="Arial"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ACE79E" w14:textId="7D4D26D6" w:rsidR="000F001B" w:rsidRDefault="000F001B" w:rsidP="000F001B">
            <w:pPr>
              <w:spacing w:after="0"/>
              <w:jc w:val="center"/>
              <w:rPr>
                <w:ins w:id="112" w:author="Qualcomm" w:date="2023-05-14T14:24:00Z"/>
                <w:rFonts w:ascii="Arial" w:hAnsi="Arial" w:cs="Arial"/>
                <w:bCs/>
                <w:sz w:val="18"/>
                <w:szCs w:val="18"/>
                <w:lang w:eastAsia="zh-CN"/>
              </w:rPr>
            </w:pPr>
            <w:ins w:id="113" w:author="Qualcomm" w:date="2023-05-14T14:24: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33E4728" w14:textId="13D7E0B2" w:rsidR="000F001B" w:rsidRDefault="000F001B" w:rsidP="000F001B">
            <w:pPr>
              <w:spacing w:after="0"/>
              <w:jc w:val="center"/>
              <w:rPr>
                <w:ins w:id="114" w:author="Qualcomm" w:date="2023-05-14T14:24:00Z"/>
                <w:rFonts w:ascii="Arial" w:hAnsi="Arial" w:cs="Arial"/>
                <w:bCs/>
                <w:sz w:val="18"/>
                <w:szCs w:val="18"/>
                <w:lang w:eastAsia="zh-CN"/>
              </w:rPr>
            </w:pPr>
            <w:ins w:id="115" w:author="Qualcomm" w:date="2023-05-14T14:2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3C8A33" w14:textId="5BD3D75E" w:rsidR="000F001B" w:rsidRDefault="000F001B" w:rsidP="000F001B">
            <w:pPr>
              <w:spacing w:after="0"/>
              <w:jc w:val="center"/>
              <w:rPr>
                <w:ins w:id="116" w:author="Qualcomm" w:date="2023-05-14T14:24:00Z"/>
                <w:rFonts w:ascii="Arial" w:hAnsi="Arial" w:cs="Arial"/>
                <w:bCs/>
                <w:sz w:val="18"/>
                <w:szCs w:val="18"/>
                <w:lang w:eastAsia="zh-CN"/>
              </w:rPr>
            </w:pPr>
            <w:ins w:id="117" w:author="Qualcomm" w:date="2023-05-14T14:24:00Z">
              <w:r>
                <w:rPr>
                  <w:rFonts w:ascii="Arial"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8E70A4" w14:textId="68FA0EA8" w:rsidR="000F001B" w:rsidRDefault="000F001B" w:rsidP="000F001B">
            <w:pPr>
              <w:spacing w:after="0"/>
              <w:jc w:val="center"/>
              <w:rPr>
                <w:ins w:id="118" w:author="Qualcomm" w:date="2023-05-14T14:24:00Z"/>
                <w:rFonts w:ascii="Arial" w:hAnsi="Arial" w:cs="Arial"/>
                <w:sz w:val="18"/>
                <w:szCs w:val="18"/>
                <w:lang w:eastAsia="zh-CN"/>
              </w:rPr>
            </w:pPr>
            <w:ins w:id="119" w:author="Qualcomm" w:date="2023-05-14T14:24:00Z">
              <w:r>
                <w:rPr>
                  <w:rFonts w:ascii="Arial"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841132" w14:textId="5C11373E" w:rsidR="000F001B" w:rsidRDefault="000F001B" w:rsidP="000F001B">
            <w:pPr>
              <w:spacing w:after="0"/>
              <w:jc w:val="center"/>
              <w:rPr>
                <w:ins w:id="120" w:author="Qualcomm" w:date="2023-05-14T14:24:00Z"/>
                <w:rFonts w:ascii="Arial" w:hAnsi="Arial" w:cs="Arial"/>
                <w:sz w:val="18"/>
                <w:szCs w:val="18"/>
                <w:lang w:eastAsia="zh-CN"/>
              </w:rPr>
            </w:pPr>
            <w:ins w:id="121" w:author="Qualcomm" w:date="2023-05-14T14:24:00Z">
              <w:r>
                <w:rPr>
                  <w:rFonts w:ascii="Arial" w:hAnsi="Arial" w:cs="Arial"/>
                  <w:bCs/>
                  <w:sz w:val="18"/>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24947C9D" w14:textId="1B813B2A" w:rsidR="000F001B" w:rsidRDefault="000F001B" w:rsidP="000F001B">
            <w:pPr>
              <w:spacing w:after="0"/>
              <w:jc w:val="center"/>
              <w:rPr>
                <w:ins w:id="122" w:author="Qualcomm" w:date="2023-05-14T14:24:00Z"/>
                <w:rFonts w:ascii="Arial" w:hAnsi="Arial" w:cs="Arial"/>
                <w:bCs/>
                <w:sz w:val="18"/>
                <w:szCs w:val="18"/>
                <w:lang w:eastAsia="zh-CN"/>
              </w:rPr>
            </w:pPr>
            <w:ins w:id="123" w:author="Qualcomm" w:date="2023-05-14T14:24:00Z">
              <w:r>
                <w:rPr>
                  <w:rFonts w:ascii="Arial" w:hAnsi="Arial" w:cs="Arial"/>
                  <w:bCs/>
                  <w:sz w:val="18"/>
                  <w:szCs w:val="18"/>
                  <w:lang w:eastAsia="zh-CN"/>
                </w:rPr>
                <w:t xml:space="preserve">NOTE </w:t>
              </w:r>
              <w:r>
                <w:rPr>
                  <w:rFonts w:ascii="Arial" w:hAnsi="Arial" w:cs="Arial"/>
                  <w:bCs/>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F7D5784" w14:textId="47C7747A" w:rsidR="000F001B" w:rsidRDefault="000F001B" w:rsidP="000F001B">
            <w:pPr>
              <w:spacing w:after="0"/>
              <w:jc w:val="center"/>
              <w:rPr>
                <w:ins w:id="124" w:author="Qualcomm" w:date="2023-05-14T14:24:00Z"/>
                <w:rFonts w:ascii="Arial" w:hAnsi="Arial" w:cs="Arial"/>
                <w:bCs/>
                <w:sz w:val="18"/>
                <w:szCs w:val="18"/>
                <w:lang w:eastAsia="zh-CN"/>
              </w:rPr>
            </w:pPr>
            <w:ins w:id="125" w:author="Qualcomm" w:date="2023-05-14T14:24:00Z">
              <w:r>
                <w:rPr>
                  <w:rFonts w:ascii="Arial" w:hAnsi="Arial" w:cs="Arial"/>
                  <w:bCs/>
                  <w:sz w:val="18"/>
                  <w:szCs w:val="18"/>
                  <w:lang w:val="en-US" w:eastAsia="zh-CN"/>
                </w:rPr>
                <w:t>UL1/DL4</w:t>
              </w:r>
            </w:ins>
          </w:p>
        </w:tc>
      </w:tr>
      <w:tr w:rsidR="000F001B" w14:paraId="0ECE814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9905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B24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FDCD0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00B5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FFB9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4D5A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947DCB"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ABBB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F8BA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285957F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17BC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70B2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3293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D5B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17F8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7913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B36B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EB96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AD99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7934D2B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11CE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E0F1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61BB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2B31E"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E6C1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E5F1F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1814E"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539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6BCC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72802B9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5A28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A123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92F0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E0D2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BD42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5E7F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0600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16F2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CC0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0934D4B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5342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E45A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4270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A63A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DE04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1B8C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A213A"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88B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F65E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2B47EF7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D03D4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ADD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D13E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0B71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BEB9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975E5"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C7F9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ED4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63E1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68D4FD5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A612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ED6F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A610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863F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EE2B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BD83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03E651"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78DF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FCB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0F001B" w14:paraId="4362F5F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75B3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3A68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73B9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5E77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CE73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F0AE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275F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579F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42F9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val="en-US" w:eastAsia="zh-CN"/>
              </w:rPr>
              <w:t>UL1/DL2</w:t>
            </w:r>
          </w:p>
        </w:tc>
      </w:tr>
      <w:tr w:rsidR="000F001B" w14:paraId="1373576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4035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FFF6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72A5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FACA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FA88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255A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BFFF8"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797F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D0A5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4B24F01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C8DB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57F0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6BEF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966D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2B472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4B4F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AEA0B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7C56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BBF4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6B97F20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C57B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EA0E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FEDC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1AAA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DC8A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86B2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40DB0"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DF43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2B8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41AD0B7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2D655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5904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BB25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51A8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6A67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D411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777C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B1EB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6B510"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1DA7682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9CC5B8"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9EB4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2D40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E2D2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7D63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1BEAB"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C72EC"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A88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AA0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2B169D9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25E5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99A08"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6CC64"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C0DF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09D7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5A4D0"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09D7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50F1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15FD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49C0ACC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76ADE"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7A0D"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460F6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AA61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34E0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50B7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541B9"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7353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1651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12332A8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029F9"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728B3"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11C9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A43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C2F09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5323D"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5366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440D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5FE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63618C4"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F3949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8335"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B743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6A51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8634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34B72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62A397"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AA49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C1F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6C59B9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0F097"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AC572"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5722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9A79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F797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39ED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0E14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EB4A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591C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2F2F4AC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DC64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D031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B522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B9E1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D0F8F"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A98B3"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0C3E6" w14:textId="77777777" w:rsidR="000F001B" w:rsidRDefault="000F001B" w:rsidP="000F00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8233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C254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1A4C96D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552F74"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A4996"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5CE2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316D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F4FE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9340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BE961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1A3A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F7A8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030879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436B02"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CE858"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A4FC9"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A75C"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8705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2B172C"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4AABB"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A72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7F14A"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F001B" w14:paraId="23CB593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F62E1"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15190"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2FD05"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17E6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A601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49716"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50D32"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807B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CB513"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7FC2099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A7F7A"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945C2" w14:textId="77777777" w:rsidR="000F001B" w:rsidRDefault="000F001B" w:rsidP="000F00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60688"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56E31"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11F06"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FFF1F" w14:textId="77777777" w:rsidR="000F001B" w:rsidRDefault="000F001B" w:rsidP="000F00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B2F3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F1A7D"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7E827" w14:textId="77777777" w:rsidR="000F001B" w:rsidRDefault="000F001B" w:rsidP="000F00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F001B" w14:paraId="58A3BF35"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1F6D593" w14:textId="0A60B01D" w:rsidR="000F001B" w:rsidRDefault="000F001B" w:rsidP="000F001B">
            <w:pPr>
              <w:pStyle w:val="TAN"/>
              <w:rPr>
                <w:lang w:eastAsia="ja-JP"/>
              </w:rPr>
            </w:pPr>
            <w:r>
              <w:rPr>
                <w:lang w:eastAsia="ja-JP"/>
              </w:rPr>
              <w:lastRenderedPageBreak/>
              <w:t>NOTE 1:</w:t>
            </w:r>
            <w:r>
              <w:rPr>
                <w:lang w:eastAsia="ja-JP"/>
              </w:rPr>
              <w:tab/>
              <w:t xml:space="preserve">The requirements should be verified for UL NR-ARFCN of the aggressor (lower) band (superscript LB) such that </w:t>
            </w:r>
            <w:r>
              <w:rPr>
                <w:rFonts w:eastAsia="Times New Roman"/>
                <w:lang w:eastAsia="ja-JP"/>
              </w:rPr>
              <w:object w:dxaOrig="1665" w:dyaOrig="225" w14:anchorId="49CCFCA4">
                <v:shape id="_x0000_i1037" type="#_x0000_t75" style="width:86pt;height:14.5pt" o:ole="">
                  <v:imagedata r:id="rId34" o:title=""/>
                </v:shape>
                <o:OLEObject Type="Embed" ProgID="Equation.3" ShapeID="_x0000_i1037" DrawAspect="Content" ObjectID="_1747561057" r:id="rId35"/>
              </w:object>
            </w:r>
            <w:r>
              <w:rPr>
                <w:lang w:eastAsia="ja-JP"/>
              </w:rPr>
              <w:t xml:space="preserve">in MHz and </w:t>
            </w:r>
            <w:r>
              <w:rPr>
                <w:rFonts w:eastAsia="Times New Roman"/>
                <w:lang w:eastAsia="ja-JP"/>
              </w:rPr>
              <w:object w:dxaOrig="4095" w:dyaOrig="225" w14:anchorId="58050A20">
                <v:shape id="_x0000_i1038" type="#_x0000_t75" style="width:201.5pt;height:14.5pt" o:ole="">
                  <v:imagedata r:id="rId14" o:title=""/>
                </v:shape>
                <o:OLEObject Type="Embed" ProgID="Equation.DSMT4" ShapeID="_x0000_i1038" DrawAspect="Content" ObjectID="_1747561058" r:id="rId36"/>
              </w:object>
            </w:r>
            <w:r>
              <w:rPr>
                <w:lang w:eastAsia="ja-JP"/>
              </w:rPr>
              <w:t xml:space="preserve"> with</w:t>
            </w:r>
            <w:r>
              <w:rPr>
                <w:noProof/>
                <w:lang w:val="en-US" w:eastAsia="zh-CN"/>
              </w:rPr>
              <w:drawing>
                <wp:inline distT="0" distB="0" distL="0" distR="0" wp14:anchorId="546252B4" wp14:editId="6BADECC2">
                  <wp:extent cx="238760" cy="19875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5B0B9E81" wp14:editId="1BCD48AA">
                  <wp:extent cx="429260" cy="191135"/>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Pr>
                <w:lang w:eastAsia="ja-JP"/>
              </w:rPr>
              <w:t xml:space="preserve"> the channel bandwidth configured in the lower band.</w:t>
            </w:r>
          </w:p>
          <w:p w14:paraId="056C3BA7" w14:textId="77777777" w:rsidR="000F001B" w:rsidRDefault="000F001B" w:rsidP="000F001B">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Times New Roman"/>
                <w:lang w:eastAsia="ja-JP"/>
              </w:rPr>
              <w:object w:dxaOrig="1560" w:dyaOrig="225" w14:anchorId="67CC8FE8">
                <v:shape id="_x0000_i1039" type="#_x0000_t75" style="width:79.5pt;height:14.5pt" o:ole="">
                  <v:imagedata r:id="rId37" o:title=""/>
                </v:shape>
                <o:OLEObject Type="Embed" ProgID="Equation.3" ShapeID="_x0000_i1039" DrawAspect="Content" ObjectID="_1747561059" r:id="rId38"/>
              </w:object>
            </w:r>
            <w:r>
              <w:rPr>
                <w:lang w:eastAsia="ja-JP"/>
              </w:rPr>
              <w:t xml:space="preserve">in MHz and </w:t>
            </w:r>
            <w:r>
              <w:rPr>
                <w:rFonts w:eastAsia="Times New Roman"/>
                <w:lang w:eastAsia="ja-JP"/>
              </w:rPr>
              <w:object w:dxaOrig="4080" w:dyaOrig="225" w14:anchorId="2DB99757">
                <v:shape id="_x0000_i1040" type="#_x0000_t75" style="width:202pt;height:14.5pt" o:ole="">
                  <v:imagedata r:id="rId39" o:title=""/>
                </v:shape>
                <o:OLEObject Type="Embed" ProgID="Equation.3" ShapeID="_x0000_i1040" DrawAspect="Content" ObjectID="_1747561060" r:id="rId40"/>
              </w:object>
            </w:r>
            <w:r>
              <w:rPr>
                <w:lang w:eastAsia="ja-JP"/>
              </w:rPr>
              <w:t xml:space="preserve"> with</w:t>
            </w:r>
            <w:r>
              <w:rPr>
                <w:rFonts w:eastAsia="Times New Roman"/>
                <w:lang w:eastAsia="ja-JP"/>
              </w:rPr>
              <w:object w:dxaOrig="225" w:dyaOrig="225" w14:anchorId="43EFB933">
                <v:shape id="_x0000_i1041" type="#_x0000_t75" style="width:14.5pt;height:14.5pt" o:ole="">
                  <v:imagedata r:id="rId41" o:title=""/>
                </v:shape>
                <o:OLEObject Type="Embed" ProgID="Equation.3" ShapeID="_x0000_i1041" DrawAspect="Content" ObjectID="_1747561061" r:id="rId42"/>
              </w:object>
            </w:r>
            <w:r>
              <w:rPr>
                <w:lang w:eastAsia="ja-JP"/>
              </w:rPr>
              <w:t xml:space="preserve"> carrier frequency in the victim (lower) band in MHz and </w:t>
            </w:r>
            <w:r>
              <w:rPr>
                <w:rFonts w:eastAsia="Times New Roman"/>
                <w:lang w:eastAsia="ja-JP"/>
              </w:rPr>
              <w:object w:dxaOrig="735" w:dyaOrig="225" w14:anchorId="5EA0B623">
                <v:shape id="_x0000_i1042" type="#_x0000_t75" style="width:36pt;height:14.5pt" o:ole="">
                  <v:imagedata r:id="rId43" o:title=""/>
                </v:shape>
                <o:OLEObject Type="Embed" ProgID="Equation.3" ShapeID="_x0000_i1042" DrawAspect="Content" ObjectID="_1747561062" r:id="rId44"/>
              </w:object>
            </w:r>
            <w:r>
              <w:rPr>
                <w:lang w:eastAsia="ja-JP"/>
              </w:rPr>
              <w:t xml:space="preserve"> the channel bandwidth configured in the higher band.</w:t>
            </w:r>
          </w:p>
          <w:p w14:paraId="24392194" w14:textId="77777777" w:rsidR="000F001B" w:rsidRDefault="000F001B" w:rsidP="000F001B">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EC9EF2D" w14:textId="014231DA" w:rsidR="000F001B" w:rsidRDefault="000F001B" w:rsidP="000F001B">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Times New Roman" w:hAnsi="Times New Roman" w:cs="Arial"/>
                <w:position w:val="-16"/>
                <w:sz w:val="20"/>
                <w:lang w:eastAsia="zh-CN"/>
              </w:rPr>
              <w:object w:dxaOrig="2040" w:dyaOrig="480" w14:anchorId="56784A09">
                <v:shape id="_x0000_i1043" type="#_x0000_t75" style="width:100.5pt;height:21.5pt" o:ole="">
                  <v:imagedata r:id="rId45" o:title=""/>
                </v:shape>
                <o:OLEObject Type="Embed" ProgID="Equation.DSMT4" ShapeID="_x0000_i1043" DrawAspect="Content" ObjectID="_1747561063" r:id="rId46"/>
              </w:object>
            </w:r>
            <w:r>
              <w:rPr>
                <w:rFonts w:cs="Arial"/>
                <w:position w:val="-12"/>
                <w:lang w:eastAsia="zh-CN"/>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5FBD15A2">
                <v:shape id="_x0000_i1044" type="#_x0000_t75" style="width:201.5pt;height:14.5pt" o:ole="">
                  <v:imagedata r:id="rId14" o:title=""/>
                </v:shape>
                <o:OLEObject Type="Embed" ProgID="Equation.DSMT4" ShapeID="_x0000_i1044" DrawAspect="Content" ObjectID="_1747561064" r:id="rId4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3F3C3F0" wp14:editId="758EC5AB">
                  <wp:extent cx="270510" cy="230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9B0B117" wp14:editId="5AE3A9D9">
                  <wp:extent cx="572770" cy="2387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p>
          <w:p w14:paraId="63E964F7" w14:textId="77777777" w:rsidR="000F001B" w:rsidRDefault="000F001B" w:rsidP="000F001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60" w:dyaOrig="315" w14:anchorId="3A86B691">
                <v:shape id="_x0000_i1045" type="#_x0000_t75" style="width:79.5pt;height:14.5pt" o:ole="">
                  <v:imagedata r:id="rId50" o:title=""/>
                </v:shape>
                <o:OLEObject Type="Embed" ProgID="Equation.3" ShapeID="_x0000_i1045" DrawAspect="Content" ObjectID="_1747561065" r:id="rId51"/>
              </w:object>
            </w:r>
            <w:r>
              <w:rPr>
                <w:snapToGrid w:val="0"/>
                <w:lang w:eastAsia="ja-JP"/>
              </w:rPr>
              <w:t xml:space="preserve">  with </w:t>
            </w:r>
            <w:r>
              <w:rPr>
                <w:rFonts w:ascii="Times New Roman" w:eastAsia="SimSun" w:hAnsi="Times New Roman"/>
                <w:snapToGrid w:val="0"/>
                <w:position w:val="-10"/>
                <w:sz w:val="20"/>
                <w:lang w:eastAsia="ja-JP"/>
              </w:rPr>
              <w:object w:dxaOrig="315" w:dyaOrig="315" w14:anchorId="5D16B224">
                <v:shape id="_x0000_i1046" type="#_x0000_t75" style="width:14.5pt;height:14.5pt" o:ole="">
                  <v:imagedata r:id="rId52" o:title=""/>
                </v:shape>
                <o:OLEObject Type="Embed" ProgID="Equation.3" ShapeID="_x0000_i1046" DrawAspect="Content" ObjectID="_1747561066" r:id="rId5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BD34CD9" w14:textId="77777777" w:rsidR="000F001B" w:rsidRDefault="000F001B" w:rsidP="000F001B">
            <w:pPr>
              <w:pStyle w:val="TAN"/>
              <w:rPr>
                <w:rFonts w:cs="Arial"/>
                <w:lang w:eastAsia="ja-JP"/>
              </w:rPr>
            </w:pPr>
            <w:r>
              <w:rPr>
                <w:rFonts w:cs="Arial"/>
                <w:lang w:eastAsia="ja-JP"/>
              </w:rPr>
              <w:t xml:space="preserve">NOTE </w:t>
            </w:r>
            <w:r>
              <w:rPr>
                <w:rFonts w:eastAsia="SimSun" w:cs="Arial"/>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4437D0A3" w14:textId="4DE087B2" w:rsidR="000F001B" w:rsidRDefault="000F001B" w:rsidP="000F001B">
            <w:pPr>
              <w:pStyle w:val="TAN"/>
              <w:rPr>
                <w:snapToGrid w:val="0"/>
                <w:lang w:eastAsia="ja-JP"/>
              </w:rPr>
            </w:pPr>
            <w:bookmarkStart w:id="126" w:name="OLE_LINK23"/>
            <w:r>
              <w:rPr>
                <w:rFonts w:cs="Arial"/>
              </w:rPr>
              <w:t xml:space="preserve">NOTE </w:t>
            </w:r>
            <w:r>
              <w:rPr>
                <w:rFonts w:eastAsia="SimSun" w:cs="Arial"/>
                <w:lang w:val="en-US" w:eastAsia="zh-CN"/>
              </w:rPr>
              <w:t>7</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bookmarkStart w:id="127" w:name="OLE_LINK21"/>
            <w:r>
              <w:rPr>
                <w:rFonts w:ascii="Times New Roman" w:eastAsia="SimSun" w:hAnsi="Times New Roman"/>
                <w:snapToGrid w:val="0"/>
                <w:position w:val="-12"/>
                <w:sz w:val="20"/>
                <w:lang w:eastAsia="ja-JP"/>
              </w:rPr>
              <w:object w:dxaOrig="1500" w:dyaOrig="315" w14:anchorId="4ABCE445">
                <v:shape id="_x0000_i1047" type="#_x0000_t75" style="width:1in;height:14.5pt" o:ole="">
                  <v:imagedata r:id="rId54" o:title=""/>
                </v:shape>
                <o:OLEObject Type="Embed" ProgID="Equation.3" ShapeID="_x0000_i1047" DrawAspect="Content" ObjectID="_1747561067" r:id="rId55"/>
              </w:object>
            </w:r>
            <w:bookmarkEnd w:id="127"/>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4B8E1910">
                <v:shape id="_x0000_i1048" type="#_x0000_t75" style="width:201.5pt;height:14.5pt" o:ole="">
                  <v:imagedata r:id="rId14" o:title=""/>
                </v:shape>
                <o:OLEObject Type="Embed" ProgID="Equation.DSMT4" ShapeID="_x0000_i1048" DrawAspect="Content" ObjectID="_1747561068" r:id="rId5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564472B" wp14:editId="32DC70CF">
                  <wp:extent cx="270510" cy="2305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30AF39F" wp14:editId="2F2AB470">
                  <wp:extent cx="572770" cy="2387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C4BD2B6" w14:textId="62C4328F" w:rsidR="000F001B" w:rsidRDefault="000F001B" w:rsidP="000F001B">
            <w:pPr>
              <w:pStyle w:val="TAN"/>
              <w:rPr>
                <w:snapToGrid w:val="0"/>
                <w:lang w:eastAsia="ja-JP"/>
              </w:rPr>
            </w:pPr>
            <w:r>
              <w:rPr>
                <w:rFonts w:cs="Arial"/>
              </w:rPr>
              <w:t xml:space="preserve">NOTE </w:t>
            </w:r>
            <w:r>
              <w:rPr>
                <w:rFonts w:eastAsia="SimSun" w:cs="Arial"/>
                <w:lang w:val="en-US" w:eastAsia="zh-CN"/>
              </w:rPr>
              <w:t>8</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2630DAAD">
                <v:shape id="_x0000_i1049" type="#_x0000_t75" style="width:1in;height:14.5pt" o:ole="">
                  <v:imagedata r:id="rId57" o:title=""/>
                </v:shape>
                <o:OLEObject Type="Embed" ProgID="Equation.3" ShapeID="_x0000_i1049" DrawAspect="Content" ObjectID="_1747561069" r:id="rId58"/>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3B41F65D">
                <v:shape id="_x0000_i1050" type="#_x0000_t75" style="width:201.5pt;height:14.5pt" o:ole="">
                  <v:imagedata r:id="rId14" o:title=""/>
                </v:shape>
                <o:OLEObject Type="Embed" ProgID="Equation.DSMT4" ShapeID="_x0000_i1050" DrawAspect="Content" ObjectID="_1747561070" r:id="rId5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C952D9E" wp14:editId="232F25A7">
                  <wp:extent cx="270510" cy="230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203EC74" wp14:editId="6302CAA4">
                  <wp:extent cx="572770" cy="2387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26"/>
          </w:p>
          <w:p w14:paraId="73DF4D41" w14:textId="77777777" w:rsidR="000F001B" w:rsidRDefault="000F001B" w:rsidP="000F001B">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1CEB3331" w14:textId="77777777" w:rsidR="000F20C0" w:rsidRDefault="000F20C0" w:rsidP="000F20C0">
      <w:pPr>
        <w:keepNext/>
        <w:keepLines/>
        <w:rPr>
          <w:lang w:eastAsia="ja-JP"/>
        </w:rPr>
      </w:pPr>
    </w:p>
    <w:p w14:paraId="0617979A" w14:textId="77777777" w:rsidR="000F20C0" w:rsidRDefault="000F20C0" w:rsidP="000F20C0">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6"/>
        <w:gridCol w:w="838"/>
        <w:gridCol w:w="709"/>
        <w:gridCol w:w="1385"/>
        <w:gridCol w:w="1464"/>
      </w:tblGrid>
      <w:tr w:rsidR="000F20C0" w14:paraId="2FCF4511"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F9648"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52FDC"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9CD62"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906DE"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91317"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E4C26"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C1A27"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44DE4"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8D0A42"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F20C0" w14:paraId="01EE612F"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974C4" w14:textId="77777777" w:rsidR="000F20C0" w:rsidRDefault="000F20C0">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6A01" w14:textId="77777777" w:rsidR="000F20C0" w:rsidRDefault="000F20C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C8A4B"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24898" w14:textId="77777777" w:rsidR="000F20C0" w:rsidRDefault="000F20C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7D80C"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7FC43"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536C8" w14:textId="77777777" w:rsidR="000F20C0" w:rsidRDefault="000F20C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8973" w14:textId="77777777" w:rsidR="000F20C0" w:rsidRDefault="000F20C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BEBE" w14:textId="77777777" w:rsidR="000F20C0" w:rsidRDefault="000F20C0">
            <w:pPr>
              <w:spacing w:after="0"/>
              <w:rPr>
                <w:rFonts w:ascii="Arial" w:hAnsi="Arial" w:cs="Arial"/>
                <w:b/>
                <w:bCs/>
                <w:color w:val="000000"/>
                <w:sz w:val="18"/>
                <w:szCs w:val="18"/>
                <w:lang w:eastAsia="zh-CN"/>
              </w:rPr>
            </w:pPr>
          </w:p>
        </w:tc>
      </w:tr>
      <w:tr w:rsidR="000F20C0" w14:paraId="27077B8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2F99A" w14:textId="77777777" w:rsidR="000F20C0" w:rsidRDefault="000F20C0">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E6542" w14:textId="77777777" w:rsidR="000F20C0" w:rsidRDefault="000F20C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F7D6E"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BA061"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4484A6"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1C539"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7EB47" w14:textId="77777777" w:rsidR="000F20C0" w:rsidRDefault="000F20C0">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9FF40"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208C6" w14:textId="77777777" w:rsidR="000F20C0" w:rsidRDefault="000F20C0">
            <w:pPr>
              <w:pStyle w:val="TAC"/>
              <w:rPr>
                <w:bCs/>
                <w:color w:val="000000"/>
                <w:lang w:eastAsia="zh-CN"/>
              </w:rPr>
            </w:pPr>
            <w:r>
              <w:rPr>
                <w:rFonts w:cs="Arial"/>
                <w:bCs/>
                <w:szCs w:val="18"/>
                <w:lang w:val="en-US" w:eastAsia="zh-CN"/>
              </w:rPr>
              <w:t>UL1/DL2</w:t>
            </w:r>
          </w:p>
        </w:tc>
      </w:tr>
      <w:tr w:rsidR="000F20C0" w14:paraId="37B1D56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1BD884"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E294D" w14:textId="77777777" w:rsidR="000F20C0" w:rsidRDefault="000F20C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9357A5"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64BB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30E69" w14:textId="77777777" w:rsidR="000F20C0" w:rsidRDefault="000F20C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C99B4" w14:textId="77777777" w:rsidR="000F20C0" w:rsidRDefault="000F20C0">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153C6" w14:textId="77777777" w:rsidR="000F20C0" w:rsidRDefault="000F20C0">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7B46A"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1060C" w14:textId="77777777" w:rsidR="000F20C0" w:rsidRDefault="000F20C0">
            <w:pPr>
              <w:pStyle w:val="TAC"/>
              <w:rPr>
                <w:bCs/>
                <w:color w:val="000000"/>
                <w:lang w:eastAsia="zh-CN"/>
              </w:rPr>
            </w:pPr>
            <w:r>
              <w:rPr>
                <w:rFonts w:cs="Arial"/>
                <w:bCs/>
                <w:szCs w:val="18"/>
                <w:lang w:val="en-US" w:eastAsia="zh-CN"/>
              </w:rPr>
              <w:t>UL1/DL2</w:t>
            </w:r>
          </w:p>
        </w:tc>
      </w:tr>
      <w:tr w:rsidR="000F20C0" w14:paraId="74BEFB9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547821"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16E2C" w14:textId="77777777" w:rsidR="000F20C0" w:rsidRDefault="000F20C0">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C3BD7"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0873C"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10AB9"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6533D9"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2E11A" w14:textId="77777777" w:rsidR="000F20C0" w:rsidRDefault="000F20C0">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2710B"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7A197" w14:textId="77777777" w:rsidR="000F20C0" w:rsidRDefault="000F20C0">
            <w:pPr>
              <w:pStyle w:val="TAC"/>
              <w:rPr>
                <w:bCs/>
                <w:color w:val="000000"/>
                <w:lang w:eastAsia="zh-CN"/>
              </w:rPr>
            </w:pPr>
            <w:r>
              <w:rPr>
                <w:rFonts w:cs="Arial"/>
                <w:bCs/>
                <w:szCs w:val="18"/>
                <w:lang w:val="en-US" w:eastAsia="zh-CN"/>
              </w:rPr>
              <w:t>UL1/DL4</w:t>
            </w:r>
          </w:p>
        </w:tc>
      </w:tr>
      <w:tr w:rsidR="000F20C0" w14:paraId="4D40233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6B29C"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EF419" w14:textId="77777777" w:rsidR="000F20C0" w:rsidRDefault="000F20C0">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72C5C"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DB7FC"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83468" w14:textId="77777777" w:rsidR="000F20C0" w:rsidRDefault="000F20C0">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AF6F58" w14:textId="77777777" w:rsidR="000F20C0" w:rsidRDefault="000F20C0">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4F5CA8" w14:textId="77777777" w:rsidR="000F20C0" w:rsidRDefault="000F20C0">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28322"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D6A9E" w14:textId="77777777" w:rsidR="000F20C0" w:rsidRDefault="000F20C0">
            <w:pPr>
              <w:pStyle w:val="TAC"/>
              <w:rPr>
                <w:bCs/>
                <w:color w:val="000000"/>
                <w:lang w:eastAsia="zh-CN"/>
              </w:rPr>
            </w:pPr>
            <w:r>
              <w:rPr>
                <w:rFonts w:cs="Arial"/>
                <w:bCs/>
                <w:szCs w:val="18"/>
                <w:lang w:val="en-US" w:eastAsia="zh-CN"/>
              </w:rPr>
              <w:t>UL1/DL4</w:t>
            </w:r>
          </w:p>
        </w:tc>
      </w:tr>
      <w:tr w:rsidR="000F20C0" w14:paraId="27577992"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4B97F"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D0AE9" w14:textId="77777777" w:rsidR="000F20C0" w:rsidRDefault="000F20C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87B51"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F90C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418DD6"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B3478"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89E63"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0F7AF"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AC580" w14:textId="77777777" w:rsidR="000F20C0" w:rsidRDefault="000F20C0">
            <w:pPr>
              <w:pStyle w:val="TAC"/>
              <w:rPr>
                <w:bCs/>
                <w:color w:val="000000"/>
                <w:lang w:eastAsia="zh-CN"/>
              </w:rPr>
            </w:pPr>
            <w:r>
              <w:rPr>
                <w:bCs/>
                <w:color w:val="000000"/>
                <w:lang w:eastAsia="zh-CN"/>
              </w:rPr>
              <w:t>UL1/DL5</w:t>
            </w:r>
          </w:p>
        </w:tc>
      </w:tr>
      <w:tr w:rsidR="000F20C0" w14:paraId="6A3EAD1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FA71C"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ACB8A" w14:textId="77777777" w:rsidR="000F20C0" w:rsidRDefault="000F20C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FF5C5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5CB46"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3FE38" w14:textId="77777777" w:rsidR="000F20C0" w:rsidRDefault="000F20C0">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C7041" w14:textId="77777777" w:rsidR="000F20C0" w:rsidRDefault="000F20C0">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B3EA4" w14:textId="77777777" w:rsidR="000F20C0" w:rsidRDefault="000F20C0">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F100B"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3025" w14:textId="77777777" w:rsidR="000F20C0" w:rsidRDefault="000F20C0">
            <w:pPr>
              <w:pStyle w:val="TAC"/>
              <w:rPr>
                <w:bCs/>
                <w:color w:val="000000"/>
                <w:lang w:eastAsia="zh-CN"/>
              </w:rPr>
            </w:pPr>
            <w:r>
              <w:rPr>
                <w:bCs/>
                <w:color w:val="000000"/>
                <w:lang w:eastAsia="zh-CN"/>
              </w:rPr>
              <w:t>UL1/DL5</w:t>
            </w:r>
          </w:p>
        </w:tc>
      </w:tr>
      <w:tr w:rsidR="000F20C0" w14:paraId="19C9E379"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44227"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A7502" w14:textId="77777777" w:rsidR="000F20C0" w:rsidRDefault="000F20C0">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7B953"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D8429"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3FF07"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4B52C2"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2C48D"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3A9B"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3F6A5" w14:textId="77777777" w:rsidR="000F20C0" w:rsidRDefault="000F20C0">
            <w:pPr>
              <w:pStyle w:val="TAC"/>
              <w:rPr>
                <w:bCs/>
                <w:color w:val="000000"/>
                <w:lang w:eastAsia="zh-CN"/>
              </w:rPr>
            </w:pPr>
            <w:r>
              <w:rPr>
                <w:bCs/>
                <w:color w:val="000000"/>
                <w:lang w:eastAsia="zh-CN"/>
              </w:rPr>
              <w:t>UL1/DL5</w:t>
            </w:r>
          </w:p>
        </w:tc>
      </w:tr>
      <w:tr w:rsidR="000F20C0" w14:paraId="432A5C9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85007"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09CA" w14:textId="77777777" w:rsidR="000F20C0" w:rsidRDefault="000F20C0">
            <w:pPr>
              <w:pStyle w:val="TAC"/>
              <w:rPr>
                <w:lang w:eastAsia="zh-CN"/>
              </w:rPr>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B5DED"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F3B3E"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093D1"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367AE"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AD653D" w14:textId="77777777" w:rsidR="000F20C0" w:rsidRDefault="000F20C0">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B140"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A0CB" w14:textId="77777777" w:rsidR="000F20C0" w:rsidRDefault="000F20C0">
            <w:pPr>
              <w:pStyle w:val="TAC"/>
              <w:rPr>
                <w:bCs/>
                <w:color w:val="000000"/>
                <w:lang w:eastAsia="zh-CN"/>
              </w:rPr>
            </w:pPr>
            <w:r>
              <w:rPr>
                <w:bCs/>
                <w:color w:val="000000"/>
                <w:lang w:eastAsia="zh-CN"/>
              </w:rPr>
              <w:t>UL1/DL5</w:t>
            </w:r>
          </w:p>
        </w:tc>
      </w:tr>
      <w:tr w:rsidR="000F20C0" w14:paraId="2179CFF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F0CAF"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66AC4" w14:textId="77777777" w:rsidR="000F20C0" w:rsidRDefault="000F20C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3ACF32"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BA3E0"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ACC2C"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7A14E"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407B4"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83A1D"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4D71" w14:textId="77777777" w:rsidR="000F20C0" w:rsidRDefault="000F20C0">
            <w:pPr>
              <w:pStyle w:val="TAC"/>
              <w:rPr>
                <w:bCs/>
                <w:color w:val="000000"/>
                <w:lang w:eastAsia="zh-CN"/>
              </w:rPr>
            </w:pPr>
            <w:r>
              <w:rPr>
                <w:bCs/>
                <w:color w:val="000000"/>
                <w:lang w:eastAsia="zh-CN"/>
              </w:rPr>
              <w:t>UL1/DL5</w:t>
            </w:r>
          </w:p>
        </w:tc>
      </w:tr>
      <w:tr w:rsidR="000F20C0" w14:paraId="0FB49A8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C812F"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E056" w14:textId="77777777" w:rsidR="000F20C0" w:rsidRDefault="000F20C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F0B2D"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C7F35"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89077F"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1548D"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56EA7" w14:textId="77777777" w:rsidR="000F20C0" w:rsidRDefault="000F20C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D6CF"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8A62" w14:textId="77777777" w:rsidR="000F20C0" w:rsidRDefault="000F20C0">
            <w:pPr>
              <w:pStyle w:val="TAC"/>
              <w:rPr>
                <w:bCs/>
                <w:color w:val="000000"/>
                <w:lang w:eastAsia="zh-CN"/>
              </w:rPr>
            </w:pPr>
            <w:r>
              <w:rPr>
                <w:bCs/>
                <w:color w:val="000000"/>
                <w:lang w:eastAsia="zh-CN"/>
              </w:rPr>
              <w:t>UL1/DL5</w:t>
            </w:r>
          </w:p>
        </w:tc>
      </w:tr>
      <w:tr w:rsidR="000F20C0" w14:paraId="79E9F89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983CF4"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71A4E" w14:textId="77777777" w:rsidR="000F20C0" w:rsidRDefault="000F20C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90EFB"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09B90"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0C97D6"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9D33E"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9DDF1" w14:textId="77777777" w:rsidR="000F20C0" w:rsidRDefault="000F20C0">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46076"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556A7" w14:textId="77777777" w:rsidR="000F20C0" w:rsidRDefault="000F20C0">
            <w:pPr>
              <w:pStyle w:val="TAC"/>
              <w:rPr>
                <w:bCs/>
                <w:color w:val="000000"/>
                <w:lang w:eastAsia="zh-CN"/>
              </w:rPr>
            </w:pPr>
            <w:r>
              <w:rPr>
                <w:rFonts w:cs="Arial"/>
                <w:bCs/>
                <w:szCs w:val="18"/>
                <w:lang w:val="en-US" w:eastAsia="zh-CN"/>
              </w:rPr>
              <w:t>UL1/DL2</w:t>
            </w:r>
          </w:p>
        </w:tc>
      </w:tr>
      <w:tr w:rsidR="000F20C0" w14:paraId="0B1BDF3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2B457"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2E45" w14:textId="77777777" w:rsidR="000F20C0" w:rsidRDefault="000F20C0">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4DD8A"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3D41F"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D6CB2" w14:textId="77777777" w:rsidR="000F20C0" w:rsidRDefault="000F20C0">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FD4C9" w14:textId="77777777" w:rsidR="000F20C0" w:rsidRDefault="000F20C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317FB" w14:textId="77777777" w:rsidR="000F20C0" w:rsidRDefault="000F20C0">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BE6DA"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41DE6" w14:textId="77777777" w:rsidR="000F20C0" w:rsidRDefault="000F20C0">
            <w:pPr>
              <w:pStyle w:val="TAC"/>
              <w:rPr>
                <w:bCs/>
                <w:color w:val="000000"/>
                <w:lang w:eastAsia="zh-CN"/>
              </w:rPr>
            </w:pPr>
            <w:bookmarkStart w:id="128" w:name="OLE_LINK28"/>
            <w:r>
              <w:rPr>
                <w:rFonts w:cs="Arial"/>
                <w:bCs/>
                <w:szCs w:val="18"/>
                <w:lang w:val="en-US" w:eastAsia="zh-CN"/>
              </w:rPr>
              <w:t>UL1/DL2</w:t>
            </w:r>
            <w:bookmarkEnd w:id="128"/>
          </w:p>
        </w:tc>
      </w:tr>
      <w:tr w:rsidR="000F20C0" w14:paraId="072EDD8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4E1E16" w14:textId="77777777" w:rsidR="000F20C0" w:rsidRDefault="000F20C0">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5102E" w14:textId="77777777" w:rsidR="000F20C0" w:rsidRDefault="000F20C0">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A748C"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615C6"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E0A85"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675FF"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097DC4" w14:textId="77777777" w:rsidR="000F20C0" w:rsidRDefault="000F20C0">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AC902"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E0E7E" w14:textId="77777777" w:rsidR="000F20C0" w:rsidRDefault="000F20C0">
            <w:pPr>
              <w:pStyle w:val="TAC"/>
              <w:rPr>
                <w:bCs/>
                <w:color w:val="000000"/>
                <w:lang w:eastAsia="zh-CN"/>
              </w:rPr>
            </w:pPr>
            <w:r>
              <w:rPr>
                <w:bCs/>
                <w:color w:val="000000"/>
                <w:lang w:eastAsia="zh-CN"/>
              </w:rPr>
              <w:t>UL1/DL5</w:t>
            </w:r>
          </w:p>
        </w:tc>
      </w:tr>
      <w:tr w:rsidR="000F20C0" w14:paraId="4403334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55125" w14:textId="77777777" w:rsidR="000F20C0" w:rsidRDefault="000F20C0">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CEC1" w14:textId="77777777" w:rsidR="000F20C0" w:rsidRDefault="000F20C0">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A6CBE8"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95E9F"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FBD59"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FD307"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F8942" w14:textId="77777777" w:rsidR="000F20C0" w:rsidRDefault="000F20C0">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1A162"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928E9" w14:textId="77777777" w:rsidR="000F20C0" w:rsidRDefault="000F20C0">
            <w:pPr>
              <w:pStyle w:val="TAC"/>
              <w:rPr>
                <w:bCs/>
                <w:color w:val="000000"/>
                <w:lang w:eastAsia="zh-CN"/>
              </w:rPr>
            </w:pPr>
            <w:r>
              <w:rPr>
                <w:bCs/>
                <w:color w:val="000000"/>
                <w:lang w:eastAsia="zh-CN"/>
              </w:rPr>
              <w:t>UL1/DL5</w:t>
            </w:r>
          </w:p>
        </w:tc>
      </w:tr>
      <w:tr w:rsidR="000F20C0" w14:paraId="7DD28BA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D42E2C"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C2AF8" w14:textId="77777777" w:rsidR="000F20C0" w:rsidRDefault="000F20C0">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955E4"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0F7F3"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5033D" w14:textId="77777777" w:rsidR="000F20C0" w:rsidRDefault="000F20C0">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A0C74"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CC16B" w14:textId="77777777" w:rsidR="000F20C0" w:rsidRDefault="000F20C0">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4E257" w14:textId="77777777" w:rsidR="000F20C0" w:rsidRDefault="000F20C0">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BED7D" w14:textId="77777777" w:rsidR="000F20C0" w:rsidRDefault="000F20C0">
            <w:pPr>
              <w:pStyle w:val="TAC"/>
              <w:rPr>
                <w:bCs/>
                <w:color w:val="000000"/>
                <w:lang w:eastAsia="zh-CN"/>
              </w:rPr>
            </w:pPr>
            <w:r>
              <w:rPr>
                <w:bCs/>
                <w:color w:val="000000"/>
                <w:lang w:eastAsia="zh-CN"/>
              </w:rPr>
              <w:t>UL2/DL3</w:t>
            </w:r>
          </w:p>
        </w:tc>
      </w:tr>
      <w:tr w:rsidR="000F20C0" w14:paraId="6AC8E23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39AAC" w14:textId="77777777" w:rsidR="000F20C0" w:rsidRDefault="000F20C0">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183A3" w14:textId="77777777" w:rsidR="000F20C0" w:rsidRDefault="000F20C0">
            <w:pPr>
              <w:pStyle w:val="TAC"/>
              <w:rPr>
                <w:lang w:eastAsia="zh-CN"/>
              </w:rPr>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3E52D" w14:textId="77777777" w:rsidR="000F20C0" w:rsidRDefault="000F20C0">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BA47A"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1877B"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74524"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4262F" w14:textId="77777777" w:rsidR="000F20C0" w:rsidRDefault="000F20C0">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9A414" w14:textId="77777777" w:rsidR="000F20C0" w:rsidRDefault="000F20C0">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6649" w14:textId="77777777" w:rsidR="000F20C0" w:rsidRDefault="000F20C0">
            <w:pPr>
              <w:pStyle w:val="TAC"/>
              <w:rPr>
                <w:bCs/>
                <w:color w:val="000000"/>
                <w:lang w:eastAsia="zh-CN"/>
              </w:rPr>
            </w:pPr>
            <w:r>
              <w:rPr>
                <w:bCs/>
                <w:color w:val="000000"/>
                <w:lang w:eastAsia="zh-CN"/>
              </w:rPr>
              <w:t>UL2/DL3</w:t>
            </w:r>
          </w:p>
        </w:tc>
      </w:tr>
      <w:tr w:rsidR="000F20C0" w14:paraId="63D0FCAA"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9C8219"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7D2A0" w14:textId="77777777" w:rsidR="000F20C0" w:rsidRDefault="000F20C0">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97F9ED"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BBC9B" w14:textId="77777777" w:rsidR="000F20C0" w:rsidRDefault="000F20C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F7967"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C117E5" w14:textId="77777777" w:rsidR="000F20C0" w:rsidRDefault="000F20C0">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E7DDC" w14:textId="77777777" w:rsidR="000F20C0" w:rsidRDefault="000F20C0">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6C24" w14:textId="77777777" w:rsidR="000F20C0" w:rsidRDefault="000F20C0">
            <w:pPr>
              <w:pStyle w:val="TAC"/>
              <w:rPr>
                <w:bCs/>
                <w:color w:val="000000"/>
                <w:lang w:eastAsia="zh-CN"/>
              </w:rPr>
            </w:pPr>
            <w:bookmarkStart w:id="129" w:name="OLE_LINK27"/>
            <w:r>
              <w:rPr>
                <w:rFonts w:cs="Arial"/>
                <w:bCs/>
                <w:szCs w:val="18"/>
                <w:lang w:eastAsia="zh-CN"/>
              </w:rPr>
              <w:t xml:space="preserve">NOTE </w:t>
            </w:r>
            <w:r>
              <w:rPr>
                <w:rFonts w:cs="Arial"/>
                <w:bCs/>
                <w:szCs w:val="18"/>
                <w:lang w:val="en-US" w:eastAsia="zh-CN"/>
              </w:rPr>
              <w:t>3</w:t>
            </w:r>
            <w:bookmarkEnd w:id="129"/>
          </w:p>
        </w:tc>
        <w:tc>
          <w:tcPr>
            <w:tcW w:w="0" w:type="auto"/>
            <w:tcBorders>
              <w:top w:val="single" w:sz="4" w:space="0" w:color="auto"/>
              <w:left w:val="single" w:sz="4" w:space="0" w:color="auto"/>
              <w:bottom w:val="single" w:sz="4" w:space="0" w:color="auto"/>
              <w:right w:val="single" w:sz="4" w:space="0" w:color="auto"/>
            </w:tcBorders>
            <w:vAlign w:val="center"/>
            <w:hideMark/>
          </w:tcPr>
          <w:p w14:paraId="02146771" w14:textId="77777777" w:rsidR="000F20C0" w:rsidRDefault="000F20C0">
            <w:pPr>
              <w:pStyle w:val="TAC"/>
              <w:rPr>
                <w:bCs/>
                <w:color w:val="000000"/>
                <w:lang w:eastAsia="zh-CN"/>
              </w:rPr>
            </w:pPr>
            <w:r>
              <w:rPr>
                <w:rFonts w:cs="Arial"/>
                <w:bCs/>
                <w:szCs w:val="18"/>
                <w:lang w:eastAsia="zh-CN"/>
              </w:rPr>
              <w:t>UL2/DL3</w:t>
            </w:r>
          </w:p>
        </w:tc>
      </w:tr>
      <w:tr w:rsidR="000F20C0" w14:paraId="09A755C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A02D0" w14:textId="77777777" w:rsidR="000F20C0" w:rsidRDefault="000F20C0">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ADC79" w14:textId="77777777" w:rsidR="000F20C0" w:rsidRDefault="000F20C0">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8F1EA" w14:textId="77777777" w:rsidR="000F20C0" w:rsidRDefault="000F20C0">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55D53" w14:textId="77777777" w:rsidR="000F20C0" w:rsidRDefault="000F20C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9FF4A" w14:textId="77777777" w:rsidR="000F20C0" w:rsidRDefault="000F20C0">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36DF6" w14:textId="77777777" w:rsidR="000F20C0" w:rsidRDefault="000F20C0">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E330F" w14:textId="77777777" w:rsidR="000F20C0" w:rsidRDefault="000F20C0">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9A53C"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4C005" w14:textId="77777777" w:rsidR="000F20C0" w:rsidRDefault="000F20C0">
            <w:pPr>
              <w:pStyle w:val="TAC"/>
              <w:rPr>
                <w:bCs/>
                <w:color w:val="000000"/>
                <w:lang w:eastAsia="zh-CN"/>
              </w:rPr>
            </w:pPr>
            <w:r>
              <w:rPr>
                <w:rFonts w:cs="Arial"/>
                <w:bCs/>
                <w:szCs w:val="18"/>
                <w:lang w:eastAsia="zh-CN"/>
              </w:rPr>
              <w:t>UL2/DL3</w:t>
            </w:r>
          </w:p>
        </w:tc>
      </w:tr>
      <w:tr w:rsidR="000F20C0" w14:paraId="54C32158"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91DA6D"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57777" w14:textId="77777777" w:rsidR="000F20C0" w:rsidRDefault="000F20C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4F169" w14:textId="77777777" w:rsidR="000F20C0" w:rsidRDefault="000F20C0">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E3989"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2284C"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091D4"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7178E" w14:textId="77777777" w:rsidR="000F20C0" w:rsidRDefault="000F20C0">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7C81"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81323" w14:textId="77777777" w:rsidR="000F20C0" w:rsidRDefault="000F20C0">
            <w:pPr>
              <w:pStyle w:val="TAC"/>
              <w:rPr>
                <w:bCs/>
                <w:color w:val="000000"/>
                <w:lang w:eastAsia="zh-CN"/>
              </w:rPr>
            </w:pPr>
            <w:r>
              <w:rPr>
                <w:rFonts w:cs="Arial"/>
                <w:bCs/>
                <w:szCs w:val="18"/>
                <w:lang w:val="en-US" w:eastAsia="zh-CN"/>
              </w:rPr>
              <w:t>UL1/DL2</w:t>
            </w:r>
          </w:p>
        </w:tc>
      </w:tr>
      <w:tr w:rsidR="000F20C0" w14:paraId="4EAF4CC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32215"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F55CD" w14:textId="77777777" w:rsidR="000F20C0" w:rsidRDefault="000F20C0">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B489A" w14:textId="77777777" w:rsidR="000F20C0" w:rsidRDefault="000F20C0">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D1F7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C6102" w14:textId="77777777" w:rsidR="000F20C0" w:rsidRDefault="000F20C0">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26896" w14:textId="77777777" w:rsidR="000F20C0" w:rsidRDefault="000F20C0">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31AAF" w14:textId="77777777" w:rsidR="000F20C0" w:rsidRDefault="000F20C0">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37D65" w14:textId="77777777" w:rsidR="000F20C0" w:rsidRDefault="000F20C0">
            <w:pPr>
              <w:pStyle w:val="TAC"/>
              <w:rPr>
                <w:bCs/>
                <w:color w:val="000000"/>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E7304" w14:textId="77777777" w:rsidR="000F20C0" w:rsidRDefault="000F20C0">
            <w:pPr>
              <w:pStyle w:val="TAC"/>
              <w:rPr>
                <w:bCs/>
                <w:color w:val="000000"/>
                <w:lang w:eastAsia="zh-CN"/>
              </w:rPr>
            </w:pPr>
            <w:r>
              <w:rPr>
                <w:rFonts w:cs="Arial"/>
                <w:bCs/>
                <w:szCs w:val="18"/>
                <w:lang w:val="en-US" w:eastAsia="zh-CN"/>
              </w:rPr>
              <w:t>UL1/DL2</w:t>
            </w:r>
          </w:p>
        </w:tc>
      </w:tr>
      <w:tr w:rsidR="000F20C0" w14:paraId="51403E3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22120"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D9B7F" w14:textId="77777777" w:rsidR="000F20C0" w:rsidRDefault="000F20C0">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32CEE" w14:textId="77777777" w:rsidR="000F20C0" w:rsidRDefault="000F20C0">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F7F7A"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A3D10" w14:textId="77777777" w:rsidR="000F20C0" w:rsidRDefault="000F20C0">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59589" w14:textId="77777777" w:rsidR="000F20C0" w:rsidRDefault="000F20C0">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67305" w14:textId="77777777" w:rsidR="000F20C0" w:rsidRDefault="000F20C0">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7873F"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C3C40" w14:textId="77777777" w:rsidR="000F20C0" w:rsidRDefault="000F20C0">
            <w:pPr>
              <w:pStyle w:val="TAC"/>
              <w:rPr>
                <w:bCs/>
                <w:color w:val="000000"/>
                <w:lang w:eastAsia="zh-CN"/>
              </w:rPr>
            </w:pPr>
            <w:r>
              <w:rPr>
                <w:bCs/>
                <w:color w:val="000000"/>
                <w:lang w:eastAsia="zh-CN"/>
              </w:rPr>
              <w:t>UL1/DL5</w:t>
            </w:r>
          </w:p>
        </w:tc>
      </w:tr>
      <w:tr w:rsidR="000F20C0" w14:paraId="2CA9251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9F8B17" w14:textId="77777777" w:rsidR="000F20C0" w:rsidRDefault="000F20C0">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7B34C" w14:textId="77777777" w:rsidR="000F20C0" w:rsidRDefault="000F20C0">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961817" w14:textId="77777777" w:rsidR="000F20C0" w:rsidRDefault="000F20C0">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70E04" w14:textId="77777777" w:rsidR="000F20C0" w:rsidRDefault="000F20C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5152E5" w14:textId="77777777" w:rsidR="000F20C0" w:rsidRDefault="000F20C0">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5F1D0" w14:textId="77777777" w:rsidR="000F20C0" w:rsidRDefault="000F20C0">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A6B23" w14:textId="77777777" w:rsidR="000F20C0" w:rsidRDefault="000F20C0">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D0EDC" w14:textId="77777777" w:rsidR="000F20C0" w:rsidRDefault="000F20C0">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CC30" w14:textId="77777777" w:rsidR="000F20C0" w:rsidRDefault="000F20C0">
            <w:pPr>
              <w:pStyle w:val="TAC"/>
              <w:rPr>
                <w:bCs/>
                <w:color w:val="000000"/>
                <w:lang w:eastAsia="zh-CN"/>
              </w:rPr>
            </w:pPr>
            <w:r>
              <w:rPr>
                <w:bCs/>
                <w:color w:val="000000"/>
                <w:lang w:eastAsia="zh-CN"/>
              </w:rPr>
              <w:t>UL1/DL5</w:t>
            </w:r>
          </w:p>
        </w:tc>
      </w:tr>
      <w:tr w:rsidR="000F20C0" w14:paraId="71113397"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0014436" w14:textId="77777777" w:rsidR="000F20C0" w:rsidRDefault="000F20C0">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eastAsia="Times New Roman"/>
                <w:snapToGrid w:val="0"/>
                <w:position w:val="-12"/>
                <w:lang w:eastAsia="ja-JP"/>
              </w:rPr>
              <w:object w:dxaOrig="1560" w:dyaOrig="315" w14:anchorId="5B92E0E6">
                <v:shape id="_x0000_i1051" type="#_x0000_t75" style="width:79.5pt;height:14.5pt" o:ole="">
                  <v:imagedata r:id="rId50" o:title=""/>
                </v:shape>
                <o:OLEObject Type="Embed" ProgID="Equation.3" ShapeID="_x0000_i1051" DrawAspect="Content" ObjectID="_1747561071" r:id="rId60"/>
              </w:object>
            </w:r>
            <w:r>
              <w:rPr>
                <w:snapToGrid w:val="0"/>
                <w:lang w:eastAsia="ja-JP"/>
              </w:rPr>
              <w:t xml:space="preserve">  with </w:t>
            </w:r>
            <w:r>
              <w:rPr>
                <w:rFonts w:eastAsia="Times New Roman"/>
                <w:snapToGrid w:val="0"/>
                <w:position w:val="-10"/>
                <w:lang w:eastAsia="ja-JP"/>
              </w:rPr>
              <w:object w:dxaOrig="315" w:dyaOrig="315" w14:anchorId="2CCAD1B0">
                <v:shape id="_x0000_i1052" type="#_x0000_t75" style="width:14.5pt;height:14.5pt" o:ole="">
                  <v:imagedata r:id="rId52" o:title=""/>
                </v:shape>
                <o:OLEObject Type="Embed" ProgID="Equation.3" ShapeID="_x0000_i1052" DrawAspect="Content" ObjectID="_1747561072" r:id="rId6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BA2CFCA" w14:textId="77777777" w:rsidR="000F20C0" w:rsidRDefault="000F20C0">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00A621C" w14:textId="77777777" w:rsidR="000F20C0" w:rsidRDefault="000F20C0">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60" w:dyaOrig="225" w14:anchorId="7BDB299F">
                <v:shape id="_x0000_i1053" type="#_x0000_t75" style="width:79.5pt;height:14.5pt;mso-wrap-style:square;mso-position-horizontal-relative:page;mso-position-vertical-relative:page" o:ole="">
                  <v:imagedata r:id="rId37" o:title=""/>
                </v:shape>
                <o:OLEObject Type="Embed" ProgID="Equation.3" ShapeID="_x0000_i1053" DrawAspect="Content" ObjectID="_1747561073" r:id="rId62"/>
              </w:object>
            </w:r>
            <w:r>
              <w:rPr>
                <w:lang w:eastAsia="ja-JP"/>
              </w:rPr>
              <w:t xml:space="preserve">in MHz and </w:t>
            </w:r>
            <w:r>
              <w:rPr>
                <w:rFonts w:ascii="Times New Roman" w:hAnsi="Times New Roman"/>
                <w:sz w:val="20"/>
                <w:lang w:eastAsia="ja-JP"/>
              </w:rPr>
              <w:object w:dxaOrig="4125" w:dyaOrig="240" w14:anchorId="21D8AD0D">
                <v:shape id="_x0000_i1054" type="#_x0000_t75" style="width:208.5pt;height:14.5pt;mso-wrap-style:square;mso-position-horizontal-relative:page;mso-position-vertical-relative:page" o:ole="">
                  <v:imagedata r:id="rId39" o:title=""/>
                </v:shape>
                <o:OLEObject Type="Embed" ProgID="Equation.3" ShapeID="_x0000_i1054" DrawAspect="Content" ObjectID="_1747561074" r:id="rId63"/>
              </w:object>
            </w:r>
            <w:r>
              <w:rPr>
                <w:lang w:eastAsia="ja-JP"/>
              </w:rPr>
              <w:t xml:space="preserve"> with</w:t>
            </w:r>
            <w:r>
              <w:rPr>
                <w:rFonts w:ascii="Times New Roman" w:hAnsi="Times New Roman"/>
                <w:sz w:val="20"/>
                <w:lang w:eastAsia="ja-JP"/>
              </w:rPr>
              <w:object w:dxaOrig="240" w:dyaOrig="240" w14:anchorId="1073A1F8">
                <v:shape id="_x0000_i1055" type="#_x0000_t75" style="width:14.5pt;height:14.5pt;mso-wrap-style:square;mso-position-horizontal-relative:page;mso-position-vertical-relative:page" o:ole="">
                  <v:imagedata r:id="rId41" o:title=""/>
                </v:shape>
                <o:OLEObject Type="Embed" ProgID="Equation.3" ShapeID="_x0000_i1055" DrawAspect="Content" ObjectID="_1747561075" r:id="rId64"/>
              </w:object>
            </w:r>
            <w:r>
              <w:rPr>
                <w:lang w:eastAsia="ja-JP"/>
              </w:rPr>
              <w:t xml:space="preserve"> carrier frequency in the victim (lower) band in MHz and </w:t>
            </w:r>
            <w:r>
              <w:rPr>
                <w:rFonts w:ascii="Times New Roman" w:hAnsi="Times New Roman"/>
                <w:sz w:val="20"/>
                <w:lang w:eastAsia="ja-JP"/>
              </w:rPr>
              <w:object w:dxaOrig="765" w:dyaOrig="225" w14:anchorId="3F195D31">
                <v:shape id="_x0000_i1056" type="#_x0000_t75" style="width:36pt;height:14.5pt;mso-wrap-style:square;mso-position-horizontal-relative:page;mso-position-vertical-relative:page" o:ole="">
                  <v:imagedata r:id="rId43" o:title=""/>
                </v:shape>
                <o:OLEObject Type="Embed" ProgID="Equation.3" ShapeID="_x0000_i1056" DrawAspect="Content" ObjectID="_1747561076" r:id="rId65"/>
              </w:object>
            </w:r>
            <w:r>
              <w:rPr>
                <w:lang w:eastAsia="ja-JP"/>
              </w:rPr>
              <w:t xml:space="preserve"> the channel bandwidth configured in the higher band</w:t>
            </w:r>
            <w:r>
              <w:rPr>
                <w:snapToGrid w:val="0"/>
                <w:lang w:eastAsia="ja-JP"/>
              </w:rPr>
              <w:t>.</w:t>
            </w:r>
          </w:p>
          <w:p w14:paraId="19628B0A" w14:textId="011A3DB6" w:rsidR="000F20C0" w:rsidRDefault="000F20C0">
            <w:pPr>
              <w:pStyle w:val="TAN"/>
              <w:rPr>
                <w:snapToGrid w:val="0"/>
                <w:lang w:eastAsia="ja-JP"/>
              </w:rPr>
            </w:pPr>
            <w:bookmarkStart w:id="130" w:name="OLE_LINK31"/>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4B19002F">
                <v:shape id="_x0000_i1057" type="#_x0000_t75" style="width:1in;height:14.5pt" o:ole="">
                  <v:imagedata r:id="rId54" o:title=""/>
                </v:shape>
                <o:OLEObject Type="Embed" ProgID="Equation.3" ShapeID="_x0000_i1057" DrawAspect="Content" ObjectID="_1747561077" r:id="rId66"/>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1928EDAF">
                <v:shape id="_x0000_i1058" type="#_x0000_t75" style="width:201.5pt;height:14.5pt" o:ole="">
                  <v:imagedata r:id="rId14" o:title=""/>
                </v:shape>
                <o:OLEObject Type="Embed" ProgID="Equation.DSMT4" ShapeID="_x0000_i1058" DrawAspect="Content" ObjectID="_1747561078" r:id="rId6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233078C" wp14:editId="14CFC08A">
                  <wp:extent cx="270510" cy="230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AB56FD0" wp14:editId="3E65B7A6">
                  <wp:extent cx="572770" cy="2387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47CC151" w14:textId="07EECAFA" w:rsidR="000F20C0" w:rsidRDefault="000F20C0">
            <w:pPr>
              <w:pStyle w:val="TAN"/>
              <w:rPr>
                <w:rFonts w:cs="Arial"/>
                <w:bCs/>
                <w:color w:val="000000"/>
                <w:szCs w:val="18"/>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6D8F2BE4">
                <v:shape id="_x0000_i1059" type="#_x0000_t75" style="width:1in;height:14.5pt" o:ole="">
                  <v:imagedata r:id="rId57" o:title=""/>
                </v:shape>
                <o:OLEObject Type="Embed" ProgID="Equation.3" ShapeID="_x0000_i1059" DrawAspect="Content" ObjectID="_1747561079" r:id="rId68"/>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2893C5E9">
                <v:shape id="_x0000_i1060" type="#_x0000_t75" style="width:201.5pt;height:14.5pt" o:ole="">
                  <v:imagedata r:id="rId14" o:title=""/>
                </v:shape>
                <o:OLEObject Type="Embed" ProgID="Equation.DSMT4" ShapeID="_x0000_i1060" DrawAspect="Content" ObjectID="_1747561080" r:id="rId6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81C4DB1" wp14:editId="100AC330">
                  <wp:extent cx="270510" cy="230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0DD552C" wp14:editId="0D00A560">
                  <wp:extent cx="572770" cy="2387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0"/>
          </w:p>
        </w:tc>
      </w:tr>
    </w:tbl>
    <w:p w14:paraId="3BF508BD" w14:textId="77777777" w:rsidR="000F20C0" w:rsidRDefault="000F20C0" w:rsidP="000F20C0">
      <w:pPr>
        <w:rPr>
          <w:lang w:eastAsia="ja-JP"/>
        </w:rPr>
      </w:pPr>
    </w:p>
    <w:p w14:paraId="425D0F41" w14:textId="77777777" w:rsidR="000F20C0" w:rsidRDefault="000F20C0" w:rsidP="000F20C0">
      <w:pPr>
        <w:pStyle w:val="TH"/>
      </w:pPr>
      <w:bookmarkStart w:id="131" w:name="_Toc21344446"/>
      <w:bookmarkStart w:id="132" w:name="_Toc29801934"/>
      <w:bookmarkStart w:id="133" w:name="_Toc29802358"/>
      <w:bookmarkStart w:id="134" w:name="_Toc29802983"/>
      <w:bookmarkStart w:id="135" w:name="_Toc36107725"/>
      <w:bookmarkStart w:id="136" w:name="_Toc37251499"/>
      <w:bookmarkStart w:id="137" w:name="_Toc45888406"/>
      <w:bookmarkStart w:id="138" w:name="_Toc45889005"/>
      <w:bookmarkStart w:id="139" w:name="_Toc61367723"/>
      <w:bookmarkStart w:id="140" w:name="_Toc61373106"/>
      <w:bookmarkStart w:id="141" w:name="_Toc68231056"/>
      <w:bookmarkStart w:id="142" w:name="_Toc69084469"/>
      <w:bookmarkStart w:id="143" w:name="_Toc75467481"/>
      <w:bookmarkStart w:id="144" w:name="_Toc76509503"/>
      <w:bookmarkStart w:id="145"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PC1.5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6"/>
        <w:gridCol w:w="838"/>
        <w:gridCol w:w="709"/>
        <w:gridCol w:w="1385"/>
        <w:gridCol w:w="1464"/>
      </w:tblGrid>
      <w:tr w:rsidR="000F20C0" w14:paraId="633BDCE8" w14:textId="77777777" w:rsidTr="000F2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0D3A"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B3107"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4B3E8"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A75E"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FA40E"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57DEF"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134A"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9D314"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236DE6"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F20C0" w14:paraId="3E91B84F" w14:textId="77777777" w:rsidTr="000F2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68DA5" w14:textId="77777777" w:rsidR="000F20C0" w:rsidRDefault="000F20C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B2DB" w14:textId="77777777" w:rsidR="000F20C0" w:rsidRDefault="000F20C0">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E5313"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5DFBD" w14:textId="77777777" w:rsidR="000F20C0" w:rsidRDefault="000F20C0">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51559"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E04F"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9FC89" w14:textId="77777777" w:rsidR="000F20C0" w:rsidRDefault="000F20C0">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D255" w14:textId="77777777" w:rsidR="000F20C0" w:rsidRDefault="000F20C0">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6FA6B" w14:textId="77777777" w:rsidR="000F20C0" w:rsidRDefault="000F20C0">
            <w:pPr>
              <w:spacing w:after="0"/>
              <w:rPr>
                <w:rFonts w:ascii="Arial" w:hAnsi="Arial" w:cs="Arial"/>
                <w:b/>
                <w:bCs/>
                <w:color w:val="000000"/>
                <w:sz w:val="18"/>
                <w:szCs w:val="18"/>
                <w:lang w:eastAsia="zh-CN"/>
              </w:rPr>
            </w:pPr>
          </w:p>
        </w:tc>
      </w:tr>
      <w:tr w:rsidR="000F20C0" w14:paraId="5FAF88C7"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87594" w14:textId="77777777" w:rsidR="000F20C0" w:rsidRDefault="000F20C0">
            <w:pPr>
              <w:pStyle w:val="TAC"/>
              <w:rPr>
                <w:rFonts w:cs="Arial"/>
                <w:szCs w:val="18"/>
                <w:lang w:eastAsia="zh-CN"/>
              </w:rPr>
            </w:pPr>
            <w: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A887" w14:textId="77777777" w:rsidR="000F20C0" w:rsidRDefault="000F20C0">
            <w:pPr>
              <w:pStyle w:val="TAC"/>
              <w:rPr>
                <w:rFonts w:cs="Arial"/>
                <w:szCs w:val="18"/>
                <w:lang w:eastAsia="zh-CN"/>
              </w:rPr>
            </w:pPr>
            <w:r>
              <w:t>n</w:t>
            </w:r>
            <w:r>
              <w:rPr>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4FCF6"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952DF"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CDEE5"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FE5A3"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96E04" w14:textId="77777777" w:rsidR="000F20C0" w:rsidRDefault="000F20C0">
            <w:pPr>
              <w:pStyle w:val="TAC"/>
              <w:rPr>
                <w:rFonts w:cs="Arial"/>
                <w:color w:val="000000"/>
                <w:szCs w:val="18"/>
                <w:lang w:eastAsia="zh-CN"/>
              </w:rPr>
            </w:pPr>
            <w:r>
              <w:rPr>
                <w:rFonts w:cs="Arial"/>
                <w:color w:val="000000"/>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E5416"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B884"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0004C65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F188D"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DC664" w14:textId="77777777" w:rsidR="000F20C0" w:rsidRDefault="000F20C0">
            <w:pPr>
              <w:pStyle w:val="TAC"/>
              <w:rPr>
                <w:rFonts w:cs="Arial"/>
                <w:szCs w:val="18"/>
                <w:lang w:eastAsia="zh-CN"/>
              </w:rPr>
            </w:pPr>
            <w:r>
              <w:t>n</w:t>
            </w:r>
            <w:r>
              <w:rPr>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DD31"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28C2D"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858FD" w14:textId="77777777" w:rsidR="000F20C0" w:rsidRDefault="000F20C0">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2AB60E" w14:textId="77777777" w:rsidR="000F20C0" w:rsidRDefault="000F20C0">
            <w:pPr>
              <w:pStyle w:val="TAC"/>
              <w:rPr>
                <w:rFonts w:cs="Arial"/>
                <w:color w:val="000000"/>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7103F" w14:textId="77777777" w:rsidR="000F20C0" w:rsidRDefault="000F20C0">
            <w:pPr>
              <w:pStyle w:val="TAC"/>
              <w:rPr>
                <w:rFonts w:cs="Arial"/>
                <w:color w:val="000000"/>
                <w:szCs w:val="18"/>
                <w:lang w:eastAsia="zh-CN"/>
              </w:rPr>
            </w:pPr>
            <w:r>
              <w:rPr>
                <w:rFonts w:cs="Arial"/>
                <w:color w:val="000000"/>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746EE"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91704"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794C9E9C"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A32A0"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50C5B" w14:textId="77777777" w:rsidR="000F20C0" w:rsidRDefault="000F20C0">
            <w:pPr>
              <w:pStyle w:val="TAC"/>
              <w:rPr>
                <w:rFonts w:cs="Arial"/>
                <w:szCs w:val="18"/>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7B36F"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B81E4"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2D620"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D82B5"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C47F9" w14:textId="77777777" w:rsidR="000F20C0" w:rsidRDefault="000F20C0">
            <w:pPr>
              <w:pStyle w:val="TAC"/>
              <w:rPr>
                <w:rFonts w:cs="Arial"/>
                <w:color w:val="000000"/>
                <w:szCs w:val="18"/>
                <w:lang w:eastAsia="zh-CN"/>
              </w:rPr>
            </w:pPr>
            <w:r>
              <w:rPr>
                <w:rFonts w:cs="Arial"/>
                <w:color w:val="000000"/>
                <w:szCs w:val="18"/>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FCCB"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BA959" w14:textId="77777777" w:rsidR="000F20C0" w:rsidRDefault="000F20C0">
            <w:pPr>
              <w:pStyle w:val="TAC"/>
              <w:rPr>
                <w:rFonts w:cs="Arial"/>
                <w:bCs/>
                <w:color w:val="000000"/>
                <w:szCs w:val="18"/>
                <w:lang w:eastAsia="zh-CN"/>
              </w:rPr>
            </w:pPr>
            <w:r>
              <w:rPr>
                <w:rFonts w:cs="Arial"/>
                <w:bCs/>
                <w:szCs w:val="18"/>
                <w:lang w:val="en-US" w:eastAsia="zh-CN"/>
              </w:rPr>
              <w:t>UL1/DL4</w:t>
            </w:r>
          </w:p>
        </w:tc>
      </w:tr>
      <w:tr w:rsidR="000F20C0" w14:paraId="5C43BEE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6DBA71"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2698" w14:textId="77777777" w:rsidR="000F20C0" w:rsidRDefault="000F20C0">
            <w:pPr>
              <w:pStyle w:val="TAC"/>
              <w:rPr>
                <w:rFonts w:cs="Arial"/>
                <w:szCs w:val="18"/>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348C6"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B8636"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87486" w14:textId="77777777" w:rsidR="000F20C0" w:rsidRDefault="000F20C0">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B0748" w14:textId="77777777" w:rsidR="000F20C0" w:rsidRDefault="000F20C0">
            <w:pPr>
              <w:pStyle w:val="TAC"/>
              <w:rPr>
                <w:rFonts w:cs="Arial"/>
                <w:color w:val="000000"/>
                <w:szCs w:val="18"/>
                <w:lang w:eastAsia="zh-CN"/>
              </w:rPr>
            </w:pPr>
            <w:r>
              <w:rPr>
                <w:rFonts w:cs="Arial"/>
                <w:color w:val="000000"/>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731D63" w14:textId="77777777" w:rsidR="000F20C0" w:rsidRDefault="000F20C0">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B3CB3"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481C9" w14:textId="77777777" w:rsidR="000F20C0" w:rsidRDefault="000F20C0">
            <w:pPr>
              <w:pStyle w:val="TAC"/>
              <w:rPr>
                <w:rFonts w:cs="Arial"/>
                <w:bCs/>
                <w:color w:val="000000"/>
                <w:szCs w:val="18"/>
                <w:lang w:eastAsia="zh-CN"/>
              </w:rPr>
            </w:pPr>
            <w:r>
              <w:rPr>
                <w:rFonts w:cs="Arial"/>
                <w:bCs/>
                <w:szCs w:val="18"/>
                <w:lang w:val="en-US" w:eastAsia="zh-CN"/>
              </w:rPr>
              <w:t>UL1/DL4</w:t>
            </w:r>
          </w:p>
        </w:tc>
      </w:tr>
      <w:tr w:rsidR="000F20C0" w14:paraId="0B3AC94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0922C"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45B87" w14:textId="77777777" w:rsidR="000F20C0" w:rsidRDefault="000F20C0">
            <w:pPr>
              <w:pStyle w:val="TAC"/>
            </w:pPr>
            <w:r>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83710"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545AC"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E7754"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4B2ED"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E0E6AC" w14:textId="77777777" w:rsidR="000F20C0" w:rsidRDefault="000F20C0">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E0D48"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50DC"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1035D84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7D1CD"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883BD" w14:textId="77777777" w:rsidR="000F20C0" w:rsidRDefault="000F20C0">
            <w:pPr>
              <w:pStyle w:val="TAC"/>
            </w:pPr>
            <w:r>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28A1B"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8FA3C"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94CB20" w14:textId="77777777" w:rsidR="000F20C0" w:rsidRDefault="000F20C0">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18A15" w14:textId="77777777" w:rsidR="000F20C0" w:rsidRDefault="000F20C0">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AFA0E" w14:textId="77777777" w:rsidR="000F20C0" w:rsidRDefault="000F20C0">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7CE4B"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1D99B"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4F660DB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76592"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09850" w14:textId="77777777" w:rsidR="000F20C0" w:rsidRDefault="000F20C0">
            <w:pPr>
              <w:pStyle w:val="TAC"/>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FFBB8"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8A6B4"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FE73B"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6CA34"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8175E" w14:textId="77777777" w:rsidR="000F20C0" w:rsidRDefault="000F20C0">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528E5"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EB86D"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1DE4DC4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299A80"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8D2A0" w14:textId="77777777" w:rsidR="000F20C0" w:rsidRDefault="000F20C0">
            <w:pPr>
              <w:pStyle w:val="TAC"/>
            </w:pPr>
            <w:r>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531D3"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51C21"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50BD6"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3CF28"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F1723" w14:textId="77777777" w:rsidR="000F20C0" w:rsidRDefault="000F20C0">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758E2"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98E4D"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7236E1A6"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3E530"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C4845" w14:textId="77777777" w:rsidR="000F20C0" w:rsidRDefault="000F20C0">
            <w:pPr>
              <w:pStyle w:val="TAC"/>
            </w:pPr>
            <w:r>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D2CD9"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E5A00"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F6B52"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9500E8"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08F23" w14:textId="77777777" w:rsidR="000F20C0" w:rsidRDefault="000F20C0">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FF6CD"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DC14"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460D1B4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7B9D35"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AD67E" w14:textId="77777777" w:rsidR="000F20C0" w:rsidRDefault="000F20C0">
            <w:pPr>
              <w:pStyle w:val="TAC"/>
            </w:pPr>
            <w:r>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36A40"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00837"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826A1"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DEEA0B"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595FD" w14:textId="77777777" w:rsidR="000F20C0" w:rsidRDefault="000F20C0">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7FD9F"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9C08F"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74B8307F"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DC0080"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37EB" w14:textId="77777777" w:rsidR="000F20C0" w:rsidRDefault="000F20C0">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A114F"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6BC7F"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A21D6"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0F671"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AB35E1" w14:textId="77777777" w:rsidR="000F20C0" w:rsidRDefault="000F20C0">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EB0B6"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E03E5"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1D8214C5"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95CD7"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82BE" w14:textId="77777777" w:rsidR="000F20C0" w:rsidRDefault="000F20C0">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3764F"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E92E3"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5CE4D" w14:textId="77777777" w:rsidR="000F20C0" w:rsidRDefault="000F20C0">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856E2" w14:textId="77777777" w:rsidR="000F20C0" w:rsidRDefault="000F20C0">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A170E" w14:textId="77777777" w:rsidR="000F20C0" w:rsidRDefault="000F20C0">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37722"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E47B7" w14:textId="77777777" w:rsidR="000F20C0" w:rsidRDefault="000F20C0">
            <w:pPr>
              <w:pStyle w:val="TAC"/>
              <w:rPr>
                <w:rFonts w:cs="Arial"/>
                <w:bCs/>
                <w:color w:val="000000"/>
                <w:szCs w:val="18"/>
                <w:lang w:eastAsia="zh-CN"/>
              </w:rPr>
            </w:pPr>
            <w:r>
              <w:rPr>
                <w:rFonts w:cs="Arial"/>
                <w:bCs/>
                <w:szCs w:val="18"/>
                <w:lang w:val="en-US" w:eastAsia="zh-CN"/>
              </w:rPr>
              <w:t>UL1/DL2</w:t>
            </w:r>
          </w:p>
        </w:tc>
      </w:tr>
      <w:tr w:rsidR="000F20C0" w14:paraId="5F5739C0"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38284"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2B73A" w14:textId="77777777" w:rsidR="000F20C0" w:rsidRDefault="000F20C0">
            <w:pPr>
              <w:pStyle w:val="TAC"/>
              <w:rPr>
                <w:rFonts w:cs="Arial"/>
                <w:szCs w:val="18"/>
                <w:lang w:eastAsia="zh-CN"/>
              </w:rPr>
            </w:pPr>
            <w:r>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C0B88"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3239E"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A3B9D"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EDE05C"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4F999" w14:textId="77777777" w:rsidR="000F20C0" w:rsidRDefault="000F20C0">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823B3"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E3796"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1B7741CE"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F66CC" w14:textId="77777777" w:rsidR="000F20C0" w:rsidRDefault="000F20C0">
            <w:pPr>
              <w:pStyle w:val="TAC"/>
              <w:rPr>
                <w:rFonts w:cs="Arial"/>
                <w:szCs w:val="18"/>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77719" w14:textId="77777777" w:rsidR="000F20C0" w:rsidRDefault="000F20C0">
            <w:pPr>
              <w:pStyle w:val="TAC"/>
              <w:rPr>
                <w:rFonts w:cs="Arial"/>
                <w:szCs w:val="18"/>
                <w:lang w:eastAsia="zh-CN"/>
              </w:rPr>
            </w:pPr>
            <w:r>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0F5DE"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FBD3"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D8DA4"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FAB10"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26086" w14:textId="77777777" w:rsidR="000F20C0" w:rsidRDefault="000F20C0">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DB1C" w14:textId="77777777" w:rsidR="000F20C0" w:rsidRDefault="000F20C0">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B8057" w14:textId="77777777" w:rsidR="000F20C0" w:rsidRDefault="000F20C0">
            <w:pPr>
              <w:pStyle w:val="TAC"/>
              <w:rPr>
                <w:rFonts w:cs="Arial"/>
                <w:bCs/>
                <w:color w:val="000000"/>
                <w:szCs w:val="18"/>
                <w:lang w:eastAsia="zh-CN"/>
              </w:rPr>
            </w:pPr>
            <w:r>
              <w:rPr>
                <w:rFonts w:cs="Arial"/>
                <w:bCs/>
                <w:color w:val="000000"/>
                <w:szCs w:val="18"/>
                <w:lang w:eastAsia="zh-CN"/>
              </w:rPr>
              <w:t>UL1/DL5</w:t>
            </w:r>
          </w:p>
        </w:tc>
      </w:tr>
      <w:tr w:rsidR="000F20C0" w14:paraId="2AE798BB"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43827"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B127A" w14:textId="77777777" w:rsidR="000F20C0" w:rsidRDefault="000F20C0">
            <w:pPr>
              <w:pStyle w:val="TAC"/>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091C9"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5A017"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B648E" w14:textId="77777777" w:rsidR="000F20C0" w:rsidRDefault="000F20C0">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D5906" w14:textId="77777777" w:rsidR="000F20C0" w:rsidRDefault="000F20C0">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D3949" w14:textId="77777777" w:rsidR="000F20C0" w:rsidRDefault="000F20C0">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B73F9" w14:textId="77777777" w:rsidR="000F20C0" w:rsidRDefault="000F20C0">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CD1C0" w14:textId="77777777" w:rsidR="000F20C0" w:rsidRDefault="000F20C0">
            <w:pPr>
              <w:pStyle w:val="TAC"/>
              <w:rPr>
                <w:rFonts w:cs="Arial"/>
                <w:bCs/>
                <w:color w:val="000000"/>
                <w:szCs w:val="18"/>
                <w:lang w:eastAsia="zh-CN"/>
              </w:rPr>
            </w:pPr>
            <w:r>
              <w:rPr>
                <w:rFonts w:cs="Arial"/>
                <w:bCs/>
                <w:color w:val="000000"/>
                <w:szCs w:val="18"/>
                <w:lang w:eastAsia="zh-CN"/>
              </w:rPr>
              <w:t>UL2/DL3</w:t>
            </w:r>
          </w:p>
        </w:tc>
      </w:tr>
      <w:tr w:rsidR="000F20C0" w14:paraId="79359CC3"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DAF994" w14:textId="77777777" w:rsidR="000F20C0" w:rsidRDefault="000F20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6CB9" w14:textId="77777777" w:rsidR="000F20C0" w:rsidRDefault="000F20C0">
            <w:pPr>
              <w:pStyle w:val="TAC"/>
            </w:pPr>
            <w:r>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8B366" w14:textId="77777777" w:rsidR="000F20C0" w:rsidRDefault="000F20C0">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20C2" w14:textId="77777777" w:rsidR="000F20C0" w:rsidRDefault="000F20C0">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057A4" w14:textId="77777777" w:rsidR="000F20C0" w:rsidRDefault="000F20C0">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F0C04"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BCBC56" w14:textId="77777777" w:rsidR="000F20C0" w:rsidRDefault="000F20C0">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202A3" w14:textId="77777777" w:rsidR="000F20C0" w:rsidRDefault="000F20C0">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C076C" w14:textId="77777777" w:rsidR="000F20C0" w:rsidRDefault="000F20C0">
            <w:pPr>
              <w:pStyle w:val="TAC"/>
              <w:rPr>
                <w:rFonts w:cs="Arial"/>
                <w:bCs/>
                <w:color w:val="000000"/>
                <w:szCs w:val="18"/>
                <w:lang w:eastAsia="zh-CN"/>
              </w:rPr>
            </w:pPr>
            <w:r>
              <w:rPr>
                <w:rFonts w:cs="Arial"/>
                <w:bCs/>
                <w:color w:val="000000"/>
                <w:szCs w:val="18"/>
                <w:lang w:eastAsia="zh-CN"/>
              </w:rPr>
              <w:t>UL2/DL3</w:t>
            </w:r>
          </w:p>
        </w:tc>
      </w:tr>
      <w:tr w:rsidR="000F20C0" w14:paraId="1A1DDCBD"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BDF93"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D242" w14:textId="77777777" w:rsidR="000F20C0" w:rsidRDefault="000F20C0">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B0F3B"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441CB" w14:textId="77777777" w:rsidR="000F20C0" w:rsidRDefault="000F20C0">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CF039"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8EA0" w14:textId="77777777" w:rsidR="000F20C0" w:rsidRDefault="000F20C0">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47ABF" w14:textId="77777777" w:rsidR="000F20C0" w:rsidRDefault="000F20C0">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5DD83"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FA230" w14:textId="77777777" w:rsidR="000F20C0" w:rsidRDefault="000F20C0">
            <w:pPr>
              <w:pStyle w:val="TAC"/>
              <w:rPr>
                <w:rFonts w:cs="Arial"/>
                <w:bCs/>
                <w:color w:val="000000"/>
                <w:szCs w:val="18"/>
                <w:lang w:eastAsia="zh-CN"/>
              </w:rPr>
            </w:pPr>
            <w:r>
              <w:rPr>
                <w:rFonts w:cs="Arial"/>
                <w:bCs/>
                <w:szCs w:val="18"/>
                <w:lang w:eastAsia="zh-CN"/>
              </w:rPr>
              <w:t>UL2/DL3</w:t>
            </w:r>
          </w:p>
        </w:tc>
      </w:tr>
      <w:tr w:rsidR="000F20C0" w14:paraId="61D31741" w14:textId="77777777" w:rsidTr="000F2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A9F536" w14:textId="77777777" w:rsidR="000F20C0" w:rsidRDefault="000F20C0">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0D516" w14:textId="77777777" w:rsidR="000F20C0" w:rsidRDefault="000F20C0">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B76E0" w14:textId="77777777" w:rsidR="000F20C0" w:rsidRDefault="000F20C0">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C2698" w14:textId="77777777" w:rsidR="000F20C0" w:rsidRDefault="000F20C0">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19067" w14:textId="77777777" w:rsidR="000F20C0" w:rsidRDefault="000F20C0">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D8A92" w14:textId="77777777" w:rsidR="000F20C0" w:rsidRDefault="000F20C0">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9E3FF" w14:textId="77777777" w:rsidR="000F20C0" w:rsidRDefault="000F20C0">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C8921" w14:textId="77777777" w:rsidR="000F20C0" w:rsidRDefault="000F20C0">
            <w:pPr>
              <w:pStyle w:val="TAC"/>
              <w:rPr>
                <w:rFonts w:cs="Arial"/>
                <w:bCs/>
                <w:color w:val="000000"/>
                <w:szCs w:val="18"/>
                <w:lang w:eastAsia="zh-CN"/>
              </w:rPr>
            </w:pPr>
            <w:r>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56225" w14:textId="77777777" w:rsidR="000F20C0" w:rsidRDefault="000F20C0">
            <w:pPr>
              <w:pStyle w:val="TAC"/>
              <w:rPr>
                <w:rFonts w:cs="Arial"/>
                <w:bCs/>
                <w:color w:val="000000"/>
                <w:szCs w:val="18"/>
                <w:lang w:eastAsia="zh-CN"/>
              </w:rPr>
            </w:pPr>
            <w:r>
              <w:rPr>
                <w:rFonts w:cs="Arial"/>
                <w:bCs/>
                <w:szCs w:val="18"/>
                <w:lang w:eastAsia="zh-CN"/>
              </w:rPr>
              <w:t>UL2/DL3</w:t>
            </w:r>
          </w:p>
        </w:tc>
      </w:tr>
      <w:tr w:rsidR="000F20C0" w14:paraId="067CF7FC" w14:textId="77777777" w:rsidTr="000F20C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A301571" w14:textId="77777777" w:rsidR="000F20C0" w:rsidRDefault="000F20C0">
            <w:pPr>
              <w:pStyle w:val="TAN"/>
              <w:rPr>
                <w:lang w:eastAsia="zh-CN"/>
              </w:rPr>
            </w:pPr>
            <w:r>
              <w:rPr>
                <w:lang w:eastAsia="ja-JP"/>
              </w:rPr>
              <w:t xml:space="preserve">NOTE </w:t>
            </w:r>
            <w:r>
              <w:rPr>
                <w:lang w:eastAsia="zh-CN"/>
              </w:rPr>
              <w:t>1</w:t>
            </w:r>
            <w:r>
              <w:rPr>
                <w:lang w:eastAsia="ja-JP"/>
              </w:rPr>
              <w:t>:</w:t>
            </w:r>
            <w:r>
              <w:rPr>
                <w:lang w:eastAsia="ja-JP"/>
              </w:rPr>
              <w:tab/>
              <w:t xml:space="preserve">The requirements should be verified for DL NR-ARFCN of the victim (lower) band (superscript LB) such that </w:t>
            </w:r>
            <w:r>
              <w:rPr>
                <w:rFonts w:eastAsia="Times New Roman"/>
                <w:lang w:eastAsia="ja-JP"/>
              </w:rPr>
              <w:object w:dxaOrig="1560" w:dyaOrig="285" w14:anchorId="4619329B">
                <v:shape id="_x0000_i1061" type="#_x0000_t75" style="width:79.5pt;height:14.5pt" o:ole="">
                  <v:imagedata r:id="rId50" o:title=""/>
                </v:shape>
                <o:OLEObject Type="Embed" ProgID="Equation.3" ShapeID="_x0000_i1061" DrawAspect="Content" ObjectID="_1747561081" r:id="rId70"/>
              </w:object>
            </w:r>
            <w:r>
              <w:rPr>
                <w:lang w:eastAsia="ja-JP"/>
              </w:rPr>
              <w:t xml:space="preserve">  with </w:t>
            </w:r>
            <w:r>
              <w:rPr>
                <w:rFonts w:eastAsia="Times New Roman"/>
                <w:lang w:eastAsia="ja-JP"/>
              </w:rPr>
              <w:object w:dxaOrig="285" w:dyaOrig="285" w14:anchorId="4FB731EF">
                <v:shape id="_x0000_i1062" type="#_x0000_t75" style="width:14.5pt;height:14.5pt" o:ole="">
                  <v:imagedata r:id="rId52" o:title=""/>
                </v:shape>
                <o:OLEObject Type="Embed" ProgID="Equation.3" ShapeID="_x0000_i1062" DrawAspect="Content" ObjectID="_1747561082" r:id="rId71"/>
              </w:object>
            </w:r>
            <w:r>
              <w:rPr>
                <w:lang w:eastAsia="ja-JP"/>
              </w:rPr>
              <w:t xml:space="preserve"> the DL carrier frequency in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Pr>
                <w:lang w:eastAsia="ja-JP"/>
              </w:rPr>
              <w:t xml:space="preserve"> the UL carrier frequency in the higher band, both in MHz.</w:t>
            </w:r>
          </w:p>
          <w:p w14:paraId="21B3816B" w14:textId="77777777" w:rsidR="000F20C0" w:rsidRDefault="000F20C0">
            <w:pPr>
              <w:pStyle w:val="TAN"/>
              <w:rPr>
                <w:lang w:eastAsia="zh-CN"/>
              </w:rPr>
            </w:pPr>
            <w:r>
              <w:rPr>
                <w:lang w:eastAsia="ja-JP"/>
              </w:rPr>
              <w:t xml:space="preserve">NOTE </w:t>
            </w:r>
            <w:r>
              <w:rPr>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E78B8F7" w14:textId="77777777" w:rsidR="000F20C0" w:rsidRDefault="000F20C0">
            <w:pPr>
              <w:pStyle w:val="TAN"/>
              <w:rPr>
                <w:snapToGrid w:val="0"/>
                <w:lang w:eastAsia="ja-JP"/>
              </w:rPr>
            </w:pPr>
            <w:r>
              <w:rPr>
                <w:lang w:eastAsia="ja-JP"/>
              </w:rPr>
              <w:t xml:space="preserve">NOTE </w:t>
            </w:r>
            <w:r>
              <w:rPr>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hAnsi="Times New Roman"/>
                <w:sz w:val="20"/>
                <w:lang w:eastAsia="ja-JP"/>
              </w:rPr>
              <w:object w:dxaOrig="1560" w:dyaOrig="225" w14:anchorId="42038A05">
                <v:shape id="_x0000_i1063" type="#_x0000_t75" style="width:79.5pt;height:14.5pt;mso-wrap-style:square;mso-position-horizontal-relative:page;mso-position-vertical-relative:page" o:ole="">
                  <v:imagedata r:id="rId37" o:title=""/>
                </v:shape>
                <o:OLEObject Type="Embed" ProgID="Equation.3" ShapeID="_x0000_i1063" DrawAspect="Content" ObjectID="_1747561083" r:id="rId72"/>
              </w:object>
            </w:r>
            <w:r>
              <w:rPr>
                <w:lang w:eastAsia="ja-JP"/>
              </w:rPr>
              <w:t xml:space="preserve">in MHz and </w:t>
            </w:r>
            <w:r>
              <w:rPr>
                <w:rFonts w:ascii="Times New Roman" w:hAnsi="Times New Roman"/>
                <w:sz w:val="20"/>
                <w:lang w:eastAsia="ja-JP"/>
              </w:rPr>
              <w:object w:dxaOrig="4125" w:dyaOrig="240" w14:anchorId="1CD2C6BF">
                <v:shape id="_x0000_i1064" type="#_x0000_t75" style="width:208.5pt;height:14.5pt;mso-wrap-style:square;mso-position-horizontal-relative:page;mso-position-vertical-relative:page" o:ole="">
                  <v:imagedata r:id="rId39" o:title=""/>
                </v:shape>
                <o:OLEObject Type="Embed" ProgID="Equation.3" ShapeID="_x0000_i1064" DrawAspect="Content" ObjectID="_1747561084" r:id="rId73"/>
              </w:object>
            </w:r>
            <w:r>
              <w:rPr>
                <w:lang w:eastAsia="ja-JP"/>
              </w:rPr>
              <w:t xml:space="preserve"> with</w:t>
            </w:r>
            <w:r>
              <w:rPr>
                <w:rFonts w:ascii="Times New Roman" w:hAnsi="Times New Roman"/>
                <w:sz w:val="20"/>
                <w:lang w:eastAsia="ja-JP"/>
              </w:rPr>
              <w:object w:dxaOrig="240" w:dyaOrig="240" w14:anchorId="5D1F5A90">
                <v:shape id="_x0000_i1065" type="#_x0000_t75" style="width:14.5pt;height:14.5pt;mso-wrap-style:square;mso-position-horizontal-relative:page;mso-position-vertical-relative:page" o:ole="">
                  <v:imagedata r:id="rId41" o:title=""/>
                </v:shape>
                <o:OLEObject Type="Embed" ProgID="Equation.3" ShapeID="_x0000_i1065" DrawAspect="Content" ObjectID="_1747561085" r:id="rId74"/>
              </w:object>
            </w:r>
            <w:r>
              <w:rPr>
                <w:lang w:eastAsia="ja-JP"/>
              </w:rPr>
              <w:t xml:space="preserve"> carrier frequency in the victim (lower) band in MHz and </w:t>
            </w:r>
            <w:r>
              <w:rPr>
                <w:rFonts w:ascii="Times New Roman" w:hAnsi="Times New Roman"/>
                <w:sz w:val="20"/>
                <w:lang w:eastAsia="ja-JP"/>
              </w:rPr>
              <w:object w:dxaOrig="765" w:dyaOrig="225" w14:anchorId="16E2239A">
                <v:shape id="_x0000_i1066" type="#_x0000_t75" style="width:36pt;height:14.5pt;mso-wrap-style:square;mso-position-horizontal-relative:page;mso-position-vertical-relative:page" o:ole="">
                  <v:imagedata r:id="rId43" o:title=""/>
                </v:shape>
                <o:OLEObject Type="Embed" ProgID="Equation.3" ShapeID="_x0000_i1066" DrawAspect="Content" ObjectID="_1747561086" r:id="rId75"/>
              </w:object>
            </w:r>
            <w:r>
              <w:rPr>
                <w:lang w:eastAsia="ja-JP"/>
              </w:rPr>
              <w:t xml:space="preserve"> the channel bandwidth configured in the higher band</w:t>
            </w:r>
            <w:r>
              <w:rPr>
                <w:snapToGrid w:val="0"/>
                <w:lang w:eastAsia="ja-JP"/>
              </w:rPr>
              <w:t>.</w:t>
            </w:r>
          </w:p>
          <w:p w14:paraId="785CC66D" w14:textId="04466F85" w:rsidR="000F20C0" w:rsidRDefault="000F20C0">
            <w:pPr>
              <w:pStyle w:val="TAN"/>
              <w:rPr>
                <w:snapToGrid w:val="0"/>
                <w:lang w:eastAsia="ja-JP"/>
              </w:rPr>
            </w:pPr>
            <w:r>
              <w:rPr>
                <w:rFonts w:cs="Arial"/>
              </w:rPr>
              <w:t xml:space="preserve">NOTE </w:t>
            </w:r>
            <w:r>
              <w:rPr>
                <w:rFonts w:eastAsia="SimSun" w:cs="Arial"/>
                <w:lang w:val="en-US" w:eastAsia="zh-CN"/>
              </w:rPr>
              <w:t>4</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7C7C83E3">
                <v:shape id="_x0000_i1067" type="#_x0000_t75" style="width:1in;height:14.5pt" o:ole="">
                  <v:imagedata r:id="rId54" o:title=""/>
                </v:shape>
                <o:OLEObject Type="Embed" ProgID="Equation.3" ShapeID="_x0000_i1067" DrawAspect="Content" ObjectID="_1747561087" r:id="rId76"/>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4FDC9D77">
                <v:shape id="_x0000_i1068" type="#_x0000_t75" style="width:201.5pt;height:14.5pt" o:ole="">
                  <v:imagedata r:id="rId14" o:title=""/>
                </v:shape>
                <o:OLEObject Type="Embed" ProgID="Equation.DSMT4" ShapeID="_x0000_i1068" DrawAspect="Content" ObjectID="_1747561088" r:id="rId7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D91BDC3" wp14:editId="1F185A21">
                  <wp:extent cx="270510" cy="230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B29D262" wp14:editId="7FAAB208">
                  <wp:extent cx="572770" cy="2387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A35369D" w14:textId="7BE99EC5" w:rsidR="000F20C0" w:rsidRDefault="000F20C0">
            <w:pPr>
              <w:pStyle w:val="TAN"/>
              <w:rPr>
                <w:snapToGrid w:val="0"/>
                <w:lang w:eastAsia="zh-CN"/>
              </w:rPr>
            </w:pPr>
            <w:r>
              <w:rPr>
                <w:rFonts w:cs="Arial"/>
              </w:rPr>
              <w:t xml:space="preserve">NOTE </w:t>
            </w:r>
            <w:r>
              <w:rPr>
                <w:rFonts w:eastAsia="SimSun" w:cs="Arial"/>
                <w:lang w:val="en-US" w:eastAsia="zh-CN"/>
              </w:rPr>
              <w:t>5</w:t>
            </w:r>
            <w:r>
              <w:rPr>
                <w:rFonts w:cs="Arial"/>
              </w:rPr>
              <w:t>:</w:t>
            </w:r>
            <w:r>
              <w:rPr>
                <w:rFonts w:cs="Arial"/>
              </w:rPr>
              <w:tab/>
              <w:t xml:space="preserve">The requirements should be verified for UL </w:t>
            </w:r>
            <w:r>
              <w:rPr>
                <w:rFonts w:cs="Arial"/>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0" w:dyaOrig="315" w14:anchorId="4E78CCB2">
                <v:shape id="_x0000_i1069" type="#_x0000_t75" style="width:1in;height:14.5pt" o:ole="">
                  <v:imagedata r:id="rId57" o:title=""/>
                </v:shape>
                <o:OLEObject Type="Embed" ProgID="Equation.3" ShapeID="_x0000_i1069" DrawAspect="Content" ObjectID="_1747561089" r:id="rId78"/>
              </w:object>
            </w:r>
            <w:r>
              <w:rPr>
                <w:snapToGrid w:val="0"/>
                <w:lang w:eastAsia="ja-JP"/>
              </w:rPr>
              <w:t xml:space="preserve">  </w:t>
            </w:r>
            <w:r>
              <w:rPr>
                <w:rFonts w:cs="Arial"/>
              </w:rPr>
              <w:t>in MHz a</w:t>
            </w:r>
            <w:r>
              <w:rPr>
                <w:rFonts w:cs="Arial"/>
                <w:lang w:eastAsia="zh-CN"/>
              </w:rPr>
              <w:t xml:space="preserve">nd </w:t>
            </w:r>
            <w:r>
              <w:rPr>
                <w:rFonts w:eastAsia="Times New Roman" w:cs="Arial"/>
                <w:position w:val="-14"/>
                <w:lang w:eastAsia="zh-CN"/>
              </w:rPr>
              <w:object w:dxaOrig="4095" w:dyaOrig="225" w14:anchorId="0B51B35E">
                <v:shape id="_x0000_i1070" type="#_x0000_t75" style="width:201.5pt;height:14.5pt" o:ole="">
                  <v:imagedata r:id="rId14" o:title=""/>
                </v:shape>
                <o:OLEObject Type="Embed" ProgID="Equation.DSMT4" ShapeID="_x0000_i1070" DrawAspect="Content" ObjectID="_1747561090" r:id="rId7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85AC370" wp14:editId="392FDACC">
                  <wp:extent cx="270510" cy="23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D08728F" wp14:editId="5827C6F1">
                  <wp:extent cx="572770" cy="238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034234F3" w14:textId="77777777" w:rsidR="000F20C0" w:rsidRDefault="000F20C0" w:rsidP="000F20C0">
      <w:pPr>
        <w:rPr>
          <w:lang w:val="en-US" w:eastAsia="ja-JP"/>
        </w:rPr>
      </w:pPr>
    </w:p>
    <w:p w14:paraId="1DF5FCCF" w14:textId="77777777" w:rsidR="000F20C0" w:rsidRDefault="000F20C0" w:rsidP="000F20C0">
      <w:pPr>
        <w:pStyle w:val="TH"/>
        <w:rPr>
          <w:lang w:eastAsia="ja-JP"/>
        </w:rPr>
      </w:pPr>
      <w:r>
        <w:rPr>
          <w:lang w:eastAsia="ja-JP"/>
        </w:rPr>
        <w:t>Table 7.3A.4-</w:t>
      </w:r>
      <w:r>
        <w:rPr>
          <w:lang w:eastAsia="zh-CN"/>
        </w:rPr>
        <w:t>5</w:t>
      </w:r>
      <w:r>
        <w:rPr>
          <w:lang w:eastAsia="ja-JP"/>
        </w:rPr>
        <w:t>: Void</w:t>
      </w:r>
    </w:p>
    <w:p w14:paraId="00F06354" w14:textId="77777777" w:rsidR="000F20C0" w:rsidRDefault="000F20C0" w:rsidP="000F20C0">
      <w:pPr>
        <w:rPr>
          <w:lang w:eastAsia="ja-JP"/>
        </w:rPr>
      </w:pPr>
    </w:p>
    <w:p w14:paraId="159E6069" w14:textId="211F34A1" w:rsidR="00E15D19" w:rsidRPr="00F9141D" w:rsidRDefault="000F20C0" w:rsidP="000F20C0">
      <w:pPr>
        <w:pStyle w:val="Heading3"/>
        <w:rPr>
          <w:lang w:val="en-US"/>
        </w:rPr>
      </w:pPr>
      <w:bookmarkStart w:id="146" w:name="_Toc83580840"/>
      <w:bookmarkStart w:id="147" w:name="_Toc84405349"/>
      <w:bookmarkStart w:id="148" w:name="_Toc84413958"/>
      <w:r>
        <w:rPr>
          <w:lang w:eastAsia="zh-CN"/>
        </w:rPr>
        <w:t>7.3A.5</w:t>
      </w:r>
      <w:r>
        <w:rPr>
          <w:lang w:eastAsia="zh-CN"/>
        </w:rPr>
        <w:tab/>
        <w:t>Reference sensitivity exceptions due to intermodulation interference due to 2UL CA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sectPr w:rsidR="00E15D19" w:rsidRPr="00F9141D" w:rsidSect="001D304C">
      <w:footerReference w:type="default" r:id="rId80"/>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5ABD" w14:textId="77777777" w:rsidR="006B151C" w:rsidRDefault="006B151C">
      <w:r>
        <w:separator/>
      </w:r>
    </w:p>
  </w:endnote>
  <w:endnote w:type="continuationSeparator" w:id="0">
    <w:p w14:paraId="6DD24C0C" w14:textId="77777777" w:rsidR="006B151C" w:rsidRDefault="006B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79C9" w14:textId="77777777" w:rsidR="006B151C" w:rsidRDefault="006B151C">
      <w:r>
        <w:separator/>
      </w:r>
    </w:p>
  </w:footnote>
  <w:footnote w:type="continuationSeparator" w:id="0">
    <w:p w14:paraId="267A4F58" w14:textId="77777777" w:rsidR="006B151C" w:rsidRDefault="006B1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18"/>
  </w:num>
  <w:num w:numId="3" w16cid:durableId="1271358698">
    <w:abstractNumId w:val="3"/>
  </w:num>
  <w:num w:numId="4" w16cid:durableId="1185289678">
    <w:abstractNumId w:val="13"/>
  </w:num>
  <w:num w:numId="5" w16cid:durableId="2132697976">
    <w:abstractNumId w:val="9"/>
  </w:num>
  <w:num w:numId="6" w16cid:durableId="1999533010">
    <w:abstractNumId w:val="17"/>
  </w:num>
  <w:num w:numId="7" w16cid:durableId="2087651927">
    <w:abstractNumId w:val="19"/>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0"/>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6"/>
  </w:num>
  <w:num w:numId="18" w16cid:durableId="247269618">
    <w:abstractNumId w:val="5"/>
  </w:num>
  <w:num w:numId="19" w16cid:durableId="1865902372">
    <w:abstractNumId w:val="2"/>
  </w:num>
  <w:num w:numId="20" w16cid:durableId="1239244669">
    <w:abstractNumId w:val="15"/>
  </w:num>
  <w:num w:numId="21" w16cid:durableId="229466657">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01B"/>
    <w:rsid w:val="000F0571"/>
    <w:rsid w:val="000F20C0"/>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1F15"/>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1BB8"/>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881"/>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151C"/>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000A"/>
    <w:rsid w:val="007910F3"/>
    <w:rsid w:val="0079238C"/>
    <w:rsid w:val="00792FEE"/>
    <w:rsid w:val="00793121"/>
    <w:rsid w:val="007A0093"/>
    <w:rsid w:val="007A558B"/>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36A2"/>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2FE3"/>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5770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35556"/>
    <w:rsid w:val="00A417E8"/>
    <w:rsid w:val="00A41B60"/>
    <w:rsid w:val="00A43E5A"/>
    <w:rsid w:val="00A50561"/>
    <w:rsid w:val="00A53724"/>
    <w:rsid w:val="00A5546E"/>
    <w:rsid w:val="00A56066"/>
    <w:rsid w:val="00A57F0D"/>
    <w:rsid w:val="00A60177"/>
    <w:rsid w:val="00A607ED"/>
    <w:rsid w:val="00A6257E"/>
    <w:rsid w:val="00A62837"/>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3009"/>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52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0A8"/>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669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878D3"/>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6423"/>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11">
    <w:name w:val="TOC 标题11"/>
    <w:basedOn w:val="Heading1"/>
    <w:next w:val="Normal"/>
    <w:uiPriority w:val="39"/>
    <w:qFormat/>
    <w:rsid w:val="000F20C0"/>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0F20C0"/>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0F20C0"/>
    <w:rPr>
      <w:rFonts w:eastAsia="Batang"/>
      <w:lang w:eastAsia="en-US"/>
    </w:rPr>
  </w:style>
  <w:style w:type="paragraph" w:customStyle="1" w:styleId="h7">
    <w:name w:val="h7"/>
    <w:basedOn w:val="H6"/>
    <w:qFormat/>
    <w:rsid w:val="000F20C0"/>
    <w:rPr>
      <w:rFonts w:cs="Arial"/>
    </w:rPr>
  </w:style>
  <w:style w:type="paragraph" w:customStyle="1" w:styleId="Header7">
    <w:name w:val="Header 7"/>
    <w:basedOn w:val="H6"/>
    <w:qFormat/>
    <w:rsid w:val="000F20C0"/>
    <w:rPr>
      <w:rFonts w:cs="Arial"/>
    </w:rPr>
  </w:style>
  <w:style w:type="character" w:customStyle="1" w:styleId="116">
    <w:name w:val="不明显参考11"/>
    <w:uiPriority w:val="31"/>
    <w:qFormat/>
    <w:rsid w:val="000F20C0"/>
    <w:rPr>
      <w:smallCaps/>
      <w:color w:val="5A5A5A"/>
    </w:rPr>
  </w:style>
  <w:style w:type="character" w:customStyle="1" w:styleId="font01">
    <w:name w:val="font01"/>
    <w:basedOn w:val="DefaultParagraphFont"/>
    <w:qFormat/>
    <w:rsid w:val="000F20C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F20C0"/>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0F20C0"/>
    <w:rPr>
      <w:smallCaps/>
      <w:color w:val="5A5A5A"/>
    </w:rPr>
  </w:style>
  <w:style w:type="character" w:customStyle="1" w:styleId="UnresolvedMention5">
    <w:name w:val="Unresolved Mention5"/>
    <w:basedOn w:val="DefaultParagraphFont"/>
    <w:uiPriority w:val="99"/>
    <w:rsid w:val="000F20C0"/>
    <w:rPr>
      <w:color w:val="605E5C"/>
      <w:shd w:val="clear" w:color="auto" w:fill="E1DFDD"/>
    </w:rPr>
  </w:style>
  <w:style w:type="table" w:styleId="TableElegant">
    <w:name w:val="Table Elegant"/>
    <w:basedOn w:val="TableNormal"/>
    <w:semiHidden/>
    <w:unhideWhenUsed/>
    <w:qFormat/>
    <w:rsid w:val="000F20C0"/>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20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20C0"/>
    <w:tblPr>
      <w:tblInd w:w="0" w:type="nil"/>
    </w:tblPr>
  </w:style>
  <w:style w:type="table" w:customStyle="1" w:styleId="TableGrid65">
    <w:name w:val="Table Grid6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20C0"/>
    <w:tblPr>
      <w:tblInd w:w="0" w:type="nil"/>
    </w:tblPr>
  </w:style>
  <w:style w:type="table" w:customStyle="1" w:styleId="Tabellengitternetz1122">
    <w:name w:val="Tabellengitternetz1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F20C0"/>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F20C0"/>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0F20C0"/>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F20C0"/>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20C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20C0"/>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20C0"/>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F20C0"/>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20C0"/>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20C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F20C0"/>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F20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F20C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F20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0F20C0"/>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20C0"/>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20C0"/>
    <w:rPr>
      <w:lang w:eastAsia="zh-CN"/>
    </w:rPr>
    <w:tblPr>
      <w:tblInd w:w="0" w:type="nil"/>
    </w:tblPr>
  </w:style>
  <w:style w:type="table" w:customStyle="1" w:styleId="TableGrid541">
    <w:name w:val="Table Grid5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F20C0"/>
    <w:rPr>
      <w:lang w:eastAsia="zh-CN"/>
    </w:rPr>
    <w:tblPr>
      <w:tblInd w:w="0" w:type="nil"/>
    </w:tblPr>
  </w:style>
  <w:style w:type="table" w:customStyle="1" w:styleId="TableGrid5111">
    <w:name w:val="Table Grid5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20C0"/>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20C0"/>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20C0"/>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20C0"/>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20C0"/>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20C0"/>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20C0"/>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20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20C0"/>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F20C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20C0"/>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20C0"/>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20C0"/>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20C0"/>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20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20C0"/>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49345455">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2291994">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9.wmf"/><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oleObject" Target="embeddings/oleObject35.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settings" Target="settings.xml"/><Relationship Id="rId61" Type="http://schemas.openxmlformats.org/officeDocument/2006/relationships/oleObject" Target="embeddings/oleObject28.bin"/><Relationship Id="rId82"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0.wmf"/><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9.bin"/><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10</Pages>
  <Words>3818</Words>
  <Characters>21765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25532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2023-05-14T11:14:00Z</dcterms:created>
  <dcterms:modified xsi:type="dcterms:W3CDTF">2023-06-06T10:50:00Z</dcterms:modified>
</cp:coreProperties>
</file>